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91003" w14:textId="77777777" w:rsidR="005377FE" w:rsidRPr="00B660BE" w:rsidRDefault="0056182F" w:rsidP="005377FE">
      <w:pPr>
        <w:rPr>
          <w:rFonts w:ascii="Calibri" w:hAnsi="Calibri"/>
          <w:b/>
          <w:bCs/>
          <w:color w:val="000000" w:themeColor="text1"/>
        </w:rPr>
      </w:pPr>
      <w:r w:rsidRPr="00B660BE">
        <w:rPr>
          <w:rFonts w:ascii="Calibri" w:hAnsi="Calibri"/>
          <w:b/>
          <w:bCs/>
          <w:color w:val="000000" w:themeColor="text1"/>
        </w:rPr>
        <w:t>HISTORY</w:t>
      </w:r>
      <w:r w:rsidR="006C0ADB" w:rsidRPr="00B660BE">
        <w:rPr>
          <w:rFonts w:ascii="Calibri" w:hAnsi="Calibri"/>
          <w:b/>
          <w:bCs/>
          <w:color w:val="000000" w:themeColor="text1"/>
        </w:rPr>
        <w:t>:</w:t>
      </w:r>
      <w:r w:rsidRPr="00B660BE">
        <w:rPr>
          <w:rFonts w:ascii="Calibri" w:hAnsi="Calibri"/>
          <w:b/>
          <w:bCs/>
          <w:color w:val="000000" w:themeColor="text1"/>
        </w:rPr>
        <w:t>BUILDINGS , PAINTING AND BOOKS</w:t>
      </w:r>
    </w:p>
    <w:p w14:paraId="216AF456" w14:textId="58FD7AA8" w:rsidR="00BE031D" w:rsidRPr="00B660BE" w:rsidRDefault="00B660BE">
      <w:pPr>
        <w:shd w:val="clear" w:color="auto" w:fill="FFFFFF"/>
        <w:spacing w:line="390" w:lineRule="atLeast"/>
        <w:textAlignment w:val="baseline"/>
        <w:divId w:val="1146824486"/>
        <w:rPr>
          <w:rFonts w:ascii="Calibri" w:eastAsia="Times New Roman" w:hAnsi="Calibri"/>
          <w:b/>
          <w:bCs/>
          <w:color w:val="000000" w:themeColor="text1"/>
          <w:kern w:val="0"/>
          <w14:ligatures w14:val="none"/>
        </w:rPr>
      </w:pPr>
      <w:r>
        <w:rPr>
          <w:rFonts w:ascii="Calibri" w:eastAsia="Times New Roman" w:hAnsi="Calibri"/>
          <w:b/>
          <w:bCs/>
          <w:color w:val="000000" w:themeColor="text1"/>
        </w:rPr>
        <w:t>1.</w:t>
      </w:r>
      <w:r w:rsidR="00BE031D" w:rsidRPr="00B660BE">
        <w:rPr>
          <w:rFonts w:ascii="Calibri" w:eastAsia="Times New Roman" w:hAnsi="Calibri"/>
          <w:b/>
          <w:bCs/>
          <w:color w:val="000000" w:themeColor="text1"/>
        </w:rPr>
        <w:t>What is a monolithic temple?</w:t>
      </w:r>
    </w:p>
    <w:p w14:paraId="1F2C4164" w14:textId="77777777" w:rsidR="00BE031D" w:rsidRPr="00B660BE" w:rsidRDefault="00BE031D">
      <w:pPr>
        <w:shd w:val="clear" w:color="auto" w:fill="FFFFFF"/>
        <w:spacing w:line="390" w:lineRule="atLeast"/>
        <w:textAlignment w:val="baseline"/>
        <w:divId w:val="1146824486"/>
        <w:rPr>
          <w:rFonts w:ascii="Calibri" w:eastAsia="Times New Roman" w:hAnsi="Calibri"/>
          <w:b/>
          <w:bCs/>
          <w:color w:val="000000" w:themeColor="text1"/>
        </w:rPr>
      </w:pPr>
      <w:r w:rsidRPr="00B660BE">
        <w:rPr>
          <w:rFonts w:ascii="Calibri" w:eastAsia="Times New Roman" w:hAnsi="Calibri"/>
          <w:b/>
          <w:bCs/>
          <w:color w:val="000000" w:themeColor="text1"/>
        </w:rPr>
        <w:t>(a) Each of these was carved out of a huge, single piece of stone</w:t>
      </w:r>
    </w:p>
    <w:p w14:paraId="7FD54B01" w14:textId="77777777" w:rsidR="00BE031D" w:rsidRPr="00B660BE" w:rsidRDefault="00BE031D">
      <w:pPr>
        <w:shd w:val="clear" w:color="auto" w:fill="FFFFFF"/>
        <w:spacing w:line="390" w:lineRule="atLeast"/>
        <w:textAlignment w:val="baseline"/>
        <w:divId w:val="1146824486"/>
        <w:rPr>
          <w:rFonts w:ascii="Calibri" w:eastAsia="Times New Roman" w:hAnsi="Calibri"/>
          <w:b/>
          <w:bCs/>
          <w:color w:val="000000" w:themeColor="text1"/>
        </w:rPr>
      </w:pPr>
      <w:r w:rsidRPr="00B660BE">
        <w:rPr>
          <w:rFonts w:ascii="Calibri" w:eastAsia="Times New Roman" w:hAnsi="Calibri"/>
          <w:b/>
          <w:bCs/>
          <w:color w:val="000000" w:themeColor="text1"/>
        </w:rPr>
        <w:t>(b) Each of these was carved out of a huge, two piece of stone</w:t>
      </w:r>
    </w:p>
    <w:p w14:paraId="34AB4F9D" w14:textId="77777777" w:rsidR="00BE031D" w:rsidRPr="00B660BE" w:rsidRDefault="00BE031D">
      <w:pPr>
        <w:shd w:val="clear" w:color="auto" w:fill="FFFFFF"/>
        <w:spacing w:line="390" w:lineRule="atLeast"/>
        <w:textAlignment w:val="baseline"/>
        <w:divId w:val="1146824486"/>
        <w:rPr>
          <w:rFonts w:ascii="Calibri" w:eastAsia="Times New Roman" w:hAnsi="Calibri"/>
          <w:b/>
          <w:bCs/>
          <w:color w:val="000000" w:themeColor="text1"/>
        </w:rPr>
      </w:pPr>
      <w:r w:rsidRPr="00B660BE">
        <w:rPr>
          <w:rFonts w:ascii="Calibri" w:eastAsia="Times New Roman" w:hAnsi="Calibri"/>
          <w:b/>
          <w:bCs/>
          <w:color w:val="000000" w:themeColor="text1"/>
        </w:rPr>
        <w:t>(c) Each of these was carved out of a huge, three piece of stone</w:t>
      </w:r>
    </w:p>
    <w:p w14:paraId="6B1B2370" w14:textId="16760EB1" w:rsidR="00D658E4" w:rsidRPr="00B660BE" w:rsidRDefault="00D658E4">
      <w:pPr>
        <w:shd w:val="clear" w:color="auto" w:fill="FFFFFF"/>
        <w:spacing w:line="390" w:lineRule="atLeast"/>
        <w:textAlignment w:val="baseline"/>
        <w:divId w:val="1146824486"/>
        <w:rPr>
          <w:rFonts w:ascii="Calibri" w:eastAsia="Times New Roman" w:hAnsi="Calibri"/>
          <w:b/>
          <w:bCs/>
          <w:color w:val="000000" w:themeColor="text1"/>
        </w:rPr>
      </w:pPr>
      <w:r w:rsidRPr="00B660BE">
        <w:rPr>
          <w:rFonts w:ascii="Calibri" w:eastAsia="Times New Roman" w:hAnsi="Calibri"/>
          <w:b/>
          <w:bCs/>
          <w:color w:val="000000" w:themeColor="text1"/>
          <w:shd w:val="clear" w:color="auto" w:fill="FFFFFF"/>
        </w:rPr>
        <w:t>(d) Each of these was carved out of a huge, many piece of stone</w:t>
      </w:r>
    </w:p>
    <w:p w14:paraId="130DEDF7" w14:textId="40827B38" w:rsidR="00AA2A9F" w:rsidRPr="00B660BE" w:rsidRDefault="00B660BE">
      <w:pPr>
        <w:shd w:val="clear" w:color="auto" w:fill="FFFFFF"/>
        <w:spacing w:line="390" w:lineRule="atLeast"/>
        <w:textAlignment w:val="baseline"/>
        <w:divId w:val="1188520940"/>
        <w:rPr>
          <w:rFonts w:ascii="Calibri" w:eastAsia="Times New Roman" w:hAnsi="Calibri"/>
          <w:b/>
          <w:bCs/>
          <w:color w:val="000000" w:themeColor="text1"/>
          <w:kern w:val="0"/>
          <w14:ligatures w14:val="none"/>
        </w:rPr>
      </w:pPr>
      <w:r>
        <w:rPr>
          <w:rFonts w:ascii="Calibri" w:eastAsia="Times New Roman" w:hAnsi="Calibri"/>
          <w:b/>
          <w:bCs/>
          <w:color w:val="000000" w:themeColor="text1"/>
        </w:rPr>
        <w:t>2.</w:t>
      </w:r>
      <w:r w:rsidR="00166CF8">
        <w:rPr>
          <w:rFonts w:ascii="Calibri" w:eastAsia="Times New Roman" w:hAnsi="Calibri"/>
          <w:b/>
          <w:bCs/>
          <w:color w:val="000000" w:themeColor="text1"/>
        </w:rPr>
        <w:t xml:space="preserve"> </w:t>
      </w:r>
      <w:r w:rsidR="00AA2A9F" w:rsidRPr="00B660BE">
        <w:rPr>
          <w:rFonts w:ascii="Calibri" w:eastAsia="Times New Roman" w:hAnsi="Calibri"/>
          <w:b/>
          <w:bCs/>
          <w:color w:val="000000" w:themeColor="text1"/>
        </w:rPr>
        <w:t xml:space="preserve">According to the Mahabharata, the war between the </w:t>
      </w:r>
      <w:proofErr w:type="spellStart"/>
      <w:r w:rsidR="00AA2A9F" w:rsidRPr="00B660BE">
        <w:rPr>
          <w:rFonts w:ascii="Calibri" w:eastAsia="Times New Roman" w:hAnsi="Calibri"/>
          <w:b/>
          <w:bCs/>
          <w:color w:val="000000" w:themeColor="text1"/>
        </w:rPr>
        <w:t>Kauravas</w:t>
      </w:r>
      <w:proofErr w:type="spellEnd"/>
      <w:r w:rsidR="00AA2A9F" w:rsidRPr="00B660BE">
        <w:rPr>
          <w:rFonts w:ascii="Calibri" w:eastAsia="Times New Roman" w:hAnsi="Calibri"/>
          <w:b/>
          <w:bCs/>
          <w:color w:val="000000" w:themeColor="text1"/>
        </w:rPr>
        <w:t xml:space="preserve"> and the </w:t>
      </w:r>
      <w:proofErr w:type="spellStart"/>
      <w:r w:rsidR="00AA2A9F" w:rsidRPr="00B660BE">
        <w:rPr>
          <w:rFonts w:ascii="Calibri" w:eastAsia="Times New Roman" w:hAnsi="Calibri"/>
          <w:b/>
          <w:bCs/>
          <w:color w:val="000000" w:themeColor="text1"/>
        </w:rPr>
        <w:t>Pandavas</w:t>
      </w:r>
      <w:proofErr w:type="spellEnd"/>
      <w:r w:rsidR="00AA2A9F" w:rsidRPr="00B660BE">
        <w:rPr>
          <w:rFonts w:ascii="Calibri" w:eastAsia="Times New Roman" w:hAnsi="Calibri"/>
          <w:b/>
          <w:bCs/>
          <w:color w:val="000000" w:themeColor="text1"/>
        </w:rPr>
        <w:t xml:space="preserve"> was fought to control which part?</w:t>
      </w:r>
    </w:p>
    <w:p w14:paraId="186ECD83" w14:textId="77777777" w:rsidR="00AA2A9F" w:rsidRPr="00B660BE" w:rsidRDefault="00AA2A9F">
      <w:pPr>
        <w:shd w:val="clear" w:color="auto" w:fill="FFFFFF"/>
        <w:spacing w:line="390" w:lineRule="atLeast"/>
        <w:textAlignment w:val="baseline"/>
        <w:divId w:val="2059544142"/>
        <w:rPr>
          <w:rFonts w:ascii="Calibri" w:eastAsia="Times New Roman" w:hAnsi="Calibri"/>
          <w:b/>
          <w:bCs/>
          <w:color w:val="000000" w:themeColor="text1"/>
        </w:rPr>
      </w:pPr>
      <w:r w:rsidRPr="00B660BE">
        <w:rPr>
          <w:rFonts w:ascii="Calibri" w:eastAsia="Times New Roman" w:hAnsi="Calibri"/>
          <w:b/>
          <w:bCs/>
          <w:color w:val="000000" w:themeColor="text1"/>
        </w:rPr>
        <w:t xml:space="preserve">(a) </w:t>
      </w:r>
      <w:proofErr w:type="spellStart"/>
      <w:r w:rsidRPr="00B660BE">
        <w:rPr>
          <w:rFonts w:ascii="Calibri" w:eastAsia="Times New Roman" w:hAnsi="Calibri"/>
          <w:b/>
          <w:bCs/>
          <w:color w:val="000000" w:themeColor="text1"/>
        </w:rPr>
        <w:t>Mahabalipuram</w:t>
      </w:r>
      <w:proofErr w:type="spellEnd"/>
    </w:p>
    <w:p w14:paraId="6DCED794" w14:textId="77777777" w:rsidR="00AA2A9F" w:rsidRPr="00B660BE" w:rsidRDefault="00AA2A9F">
      <w:pPr>
        <w:shd w:val="clear" w:color="auto" w:fill="FFFFFF"/>
        <w:spacing w:line="390" w:lineRule="atLeast"/>
        <w:textAlignment w:val="baseline"/>
        <w:divId w:val="54207127"/>
        <w:rPr>
          <w:rFonts w:ascii="Calibri" w:eastAsia="Times New Roman" w:hAnsi="Calibri"/>
          <w:b/>
          <w:bCs/>
          <w:color w:val="000000" w:themeColor="text1"/>
        </w:rPr>
      </w:pPr>
      <w:r w:rsidRPr="00B660BE">
        <w:rPr>
          <w:rFonts w:ascii="Calibri" w:eastAsia="Times New Roman" w:hAnsi="Calibri"/>
          <w:b/>
          <w:bCs/>
          <w:color w:val="000000" w:themeColor="text1"/>
        </w:rPr>
        <w:t xml:space="preserve">(b) </w:t>
      </w:r>
      <w:proofErr w:type="spellStart"/>
      <w:r w:rsidRPr="00B660BE">
        <w:rPr>
          <w:rFonts w:ascii="Calibri" w:eastAsia="Times New Roman" w:hAnsi="Calibri"/>
          <w:b/>
          <w:bCs/>
          <w:color w:val="000000" w:themeColor="text1"/>
        </w:rPr>
        <w:t>Aihole</w:t>
      </w:r>
      <w:proofErr w:type="spellEnd"/>
    </w:p>
    <w:p w14:paraId="3331436D" w14:textId="77777777" w:rsidR="00AA2A9F" w:rsidRPr="00B660BE" w:rsidRDefault="00AA2A9F">
      <w:pPr>
        <w:shd w:val="clear" w:color="auto" w:fill="FFFFFF"/>
        <w:spacing w:line="390" w:lineRule="atLeast"/>
        <w:textAlignment w:val="baseline"/>
        <w:divId w:val="257300996"/>
        <w:rPr>
          <w:rFonts w:ascii="Calibri" w:eastAsia="Times New Roman" w:hAnsi="Calibri"/>
          <w:b/>
          <w:bCs/>
          <w:color w:val="000000" w:themeColor="text1"/>
        </w:rPr>
      </w:pPr>
      <w:r w:rsidRPr="00B660BE">
        <w:rPr>
          <w:rFonts w:ascii="Calibri" w:eastAsia="Times New Roman" w:hAnsi="Calibri"/>
          <w:b/>
          <w:bCs/>
          <w:color w:val="000000" w:themeColor="text1"/>
        </w:rPr>
        <w:t xml:space="preserve">(c) </w:t>
      </w:r>
      <w:proofErr w:type="spellStart"/>
      <w:r w:rsidRPr="00B660BE">
        <w:rPr>
          <w:rFonts w:ascii="Calibri" w:eastAsia="Times New Roman" w:hAnsi="Calibri"/>
          <w:b/>
          <w:bCs/>
          <w:color w:val="000000" w:themeColor="text1"/>
        </w:rPr>
        <w:t>Hastinapur</w:t>
      </w:r>
      <w:proofErr w:type="spellEnd"/>
    </w:p>
    <w:p w14:paraId="03F46D6A" w14:textId="77777777" w:rsidR="00AA2A9F" w:rsidRPr="00B660BE" w:rsidRDefault="00AA2A9F">
      <w:pPr>
        <w:shd w:val="clear" w:color="auto" w:fill="FFFFFF"/>
        <w:spacing w:line="390" w:lineRule="atLeast"/>
        <w:textAlignment w:val="baseline"/>
        <w:divId w:val="159933584"/>
        <w:rPr>
          <w:rFonts w:ascii="Calibri" w:eastAsia="Times New Roman" w:hAnsi="Calibri"/>
          <w:b/>
          <w:bCs/>
          <w:color w:val="000000" w:themeColor="text1"/>
        </w:rPr>
      </w:pPr>
      <w:r w:rsidRPr="00B660BE">
        <w:rPr>
          <w:rFonts w:ascii="Calibri" w:eastAsia="Times New Roman" w:hAnsi="Calibri"/>
          <w:b/>
          <w:bCs/>
          <w:color w:val="000000" w:themeColor="text1"/>
        </w:rPr>
        <w:t xml:space="preserve">(d) </w:t>
      </w:r>
      <w:proofErr w:type="spellStart"/>
      <w:r w:rsidRPr="00B660BE">
        <w:rPr>
          <w:rFonts w:ascii="Calibri" w:eastAsia="Times New Roman" w:hAnsi="Calibri"/>
          <w:b/>
          <w:bCs/>
          <w:color w:val="000000" w:themeColor="text1"/>
        </w:rPr>
        <w:t>Sanchi</w:t>
      </w:r>
      <w:proofErr w:type="spellEnd"/>
    </w:p>
    <w:p w14:paraId="0DBB2449" w14:textId="7508795B" w:rsidR="00687FB1" w:rsidRPr="00B660BE" w:rsidRDefault="00166CF8">
      <w:pPr>
        <w:shd w:val="clear" w:color="auto" w:fill="FFFFFF"/>
        <w:spacing w:line="390" w:lineRule="atLeast"/>
        <w:textAlignment w:val="baseline"/>
        <w:divId w:val="1057709064"/>
        <w:rPr>
          <w:rFonts w:ascii="Calibri" w:eastAsia="Times New Roman" w:hAnsi="Calibri"/>
          <w:b/>
          <w:bCs/>
          <w:color w:val="000000" w:themeColor="text1"/>
          <w:kern w:val="0"/>
          <w14:ligatures w14:val="none"/>
        </w:rPr>
      </w:pPr>
      <w:r>
        <w:rPr>
          <w:rFonts w:ascii="Calibri" w:eastAsia="Times New Roman" w:hAnsi="Calibri"/>
          <w:b/>
          <w:bCs/>
          <w:color w:val="000000" w:themeColor="text1"/>
        </w:rPr>
        <w:t>3. T</w:t>
      </w:r>
      <w:r w:rsidR="00687FB1" w:rsidRPr="00B660BE">
        <w:rPr>
          <w:rFonts w:ascii="Calibri" w:eastAsia="Times New Roman" w:hAnsi="Calibri"/>
          <w:b/>
          <w:bCs/>
          <w:color w:val="000000" w:themeColor="text1"/>
        </w:rPr>
        <w:t xml:space="preserve">he </w:t>
      </w:r>
      <w:proofErr w:type="spellStart"/>
      <w:r w:rsidR="00687FB1" w:rsidRPr="00B660BE">
        <w:rPr>
          <w:rFonts w:ascii="Calibri" w:eastAsia="Times New Roman" w:hAnsi="Calibri"/>
          <w:b/>
          <w:bCs/>
          <w:color w:val="000000" w:themeColor="text1"/>
        </w:rPr>
        <w:t>Puranas</w:t>
      </w:r>
      <w:proofErr w:type="spellEnd"/>
      <w:r w:rsidR="00687FB1" w:rsidRPr="00B660BE">
        <w:rPr>
          <w:rFonts w:ascii="Calibri" w:eastAsia="Times New Roman" w:hAnsi="Calibri"/>
          <w:b/>
          <w:bCs/>
          <w:color w:val="000000" w:themeColor="text1"/>
        </w:rPr>
        <w:t xml:space="preserve"> contain stories about gods and goddesses, such as</w:t>
      </w:r>
    </w:p>
    <w:p w14:paraId="5F6BABDB" w14:textId="77777777" w:rsidR="00687FB1" w:rsidRPr="00B660BE" w:rsidRDefault="00687FB1">
      <w:pPr>
        <w:shd w:val="clear" w:color="auto" w:fill="FFFFFF"/>
        <w:spacing w:line="390" w:lineRule="atLeast"/>
        <w:textAlignment w:val="baseline"/>
        <w:divId w:val="1073773736"/>
        <w:rPr>
          <w:rFonts w:ascii="Calibri" w:eastAsia="Times New Roman" w:hAnsi="Calibri"/>
          <w:b/>
          <w:bCs/>
          <w:color w:val="000000" w:themeColor="text1"/>
        </w:rPr>
      </w:pPr>
      <w:r w:rsidRPr="00B660BE">
        <w:rPr>
          <w:rFonts w:ascii="Calibri" w:eastAsia="Times New Roman" w:hAnsi="Calibri"/>
          <w:b/>
          <w:bCs/>
          <w:color w:val="000000" w:themeColor="text1"/>
        </w:rPr>
        <w:t xml:space="preserve">(a) Vishnu, Shiva, </w:t>
      </w:r>
      <w:proofErr w:type="spellStart"/>
      <w:r w:rsidRPr="00B660BE">
        <w:rPr>
          <w:rFonts w:ascii="Calibri" w:eastAsia="Times New Roman" w:hAnsi="Calibri"/>
          <w:b/>
          <w:bCs/>
          <w:color w:val="000000" w:themeColor="text1"/>
        </w:rPr>
        <w:t>Durga</w:t>
      </w:r>
      <w:proofErr w:type="spellEnd"/>
      <w:r w:rsidRPr="00B660BE">
        <w:rPr>
          <w:rFonts w:ascii="Calibri" w:eastAsia="Times New Roman" w:hAnsi="Calibri"/>
          <w:b/>
          <w:bCs/>
          <w:color w:val="000000" w:themeColor="text1"/>
        </w:rPr>
        <w:t xml:space="preserve"> or </w:t>
      </w:r>
      <w:proofErr w:type="spellStart"/>
      <w:r w:rsidRPr="00B660BE">
        <w:rPr>
          <w:rFonts w:ascii="Calibri" w:eastAsia="Times New Roman" w:hAnsi="Calibri"/>
          <w:b/>
          <w:bCs/>
          <w:color w:val="000000" w:themeColor="text1"/>
        </w:rPr>
        <w:t>Parvati</w:t>
      </w:r>
      <w:proofErr w:type="spellEnd"/>
    </w:p>
    <w:p w14:paraId="40ACD842" w14:textId="77777777" w:rsidR="00687FB1" w:rsidRPr="00B660BE" w:rsidRDefault="00687FB1">
      <w:pPr>
        <w:shd w:val="clear" w:color="auto" w:fill="FFFFFF"/>
        <w:spacing w:line="390" w:lineRule="atLeast"/>
        <w:textAlignment w:val="baseline"/>
        <w:divId w:val="1482188499"/>
        <w:rPr>
          <w:rFonts w:ascii="Calibri" w:eastAsia="Times New Roman" w:hAnsi="Calibri"/>
          <w:b/>
          <w:bCs/>
          <w:color w:val="000000" w:themeColor="text1"/>
        </w:rPr>
      </w:pPr>
      <w:r w:rsidRPr="00B660BE">
        <w:rPr>
          <w:rFonts w:ascii="Calibri" w:eastAsia="Times New Roman" w:hAnsi="Calibri"/>
          <w:b/>
          <w:bCs/>
          <w:color w:val="000000" w:themeColor="text1"/>
        </w:rPr>
        <w:t xml:space="preserve">(b) Ganesh, Shiva, </w:t>
      </w:r>
      <w:proofErr w:type="spellStart"/>
      <w:r w:rsidRPr="00B660BE">
        <w:rPr>
          <w:rFonts w:ascii="Calibri" w:eastAsia="Times New Roman" w:hAnsi="Calibri"/>
          <w:b/>
          <w:bCs/>
          <w:color w:val="000000" w:themeColor="text1"/>
        </w:rPr>
        <w:t>Gurunanak</w:t>
      </w:r>
      <w:proofErr w:type="spellEnd"/>
      <w:r w:rsidRPr="00B660BE">
        <w:rPr>
          <w:rFonts w:ascii="Calibri" w:eastAsia="Times New Roman" w:hAnsi="Calibri"/>
          <w:b/>
          <w:bCs/>
          <w:color w:val="000000" w:themeColor="text1"/>
        </w:rPr>
        <w:t xml:space="preserve"> dev or </w:t>
      </w:r>
      <w:proofErr w:type="spellStart"/>
      <w:r w:rsidRPr="00B660BE">
        <w:rPr>
          <w:rFonts w:ascii="Calibri" w:eastAsia="Times New Roman" w:hAnsi="Calibri"/>
          <w:b/>
          <w:bCs/>
          <w:color w:val="000000" w:themeColor="text1"/>
        </w:rPr>
        <w:t>Parvati</w:t>
      </w:r>
      <w:proofErr w:type="spellEnd"/>
    </w:p>
    <w:p w14:paraId="41F144CD" w14:textId="77777777" w:rsidR="00687FB1" w:rsidRPr="00B660BE" w:rsidRDefault="00687FB1">
      <w:pPr>
        <w:shd w:val="clear" w:color="auto" w:fill="FFFFFF"/>
        <w:spacing w:line="390" w:lineRule="atLeast"/>
        <w:textAlignment w:val="baseline"/>
        <w:divId w:val="1084574948"/>
        <w:rPr>
          <w:rFonts w:ascii="Calibri" w:eastAsia="Times New Roman" w:hAnsi="Calibri"/>
          <w:b/>
          <w:bCs/>
          <w:color w:val="000000" w:themeColor="text1"/>
        </w:rPr>
      </w:pPr>
      <w:r w:rsidRPr="00B660BE">
        <w:rPr>
          <w:rFonts w:ascii="Calibri" w:eastAsia="Times New Roman" w:hAnsi="Calibri"/>
          <w:b/>
          <w:bCs/>
          <w:color w:val="000000" w:themeColor="text1"/>
        </w:rPr>
        <w:t xml:space="preserve">(c) Ganesh, Shiva, </w:t>
      </w:r>
      <w:proofErr w:type="spellStart"/>
      <w:r w:rsidRPr="00B660BE">
        <w:rPr>
          <w:rFonts w:ascii="Calibri" w:eastAsia="Times New Roman" w:hAnsi="Calibri"/>
          <w:b/>
          <w:bCs/>
          <w:color w:val="000000" w:themeColor="text1"/>
        </w:rPr>
        <w:t>Durga</w:t>
      </w:r>
      <w:proofErr w:type="spellEnd"/>
      <w:r w:rsidRPr="00B660BE">
        <w:rPr>
          <w:rFonts w:ascii="Calibri" w:eastAsia="Times New Roman" w:hAnsi="Calibri"/>
          <w:b/>
          <w:bCs/>
          <w:color w:val="000000" w:themeColor="text1"/>
        </w:rPr>
        <w:t xml:space="preserve"> or </w:t>
      </w:r>
      <w:proofErr w:type="spellStart"/>
      <w:r w:rsidRPr="00B660BE">
        <w:rPr>
          <w:rFonts w:ascii="Calibri" w:eastAsia="Times New Roman" w:hAnsi="Calibri"/>
          <w:b/>
          <w:bCs/>
          <w:color w:val="000000" w:themeColor="text1"/>
        </w:rPr>
        <w:t>Gurunanak</w:t>
      </w:r>
      <w:proofErr w:type="spellEnd"/>
      <w:r w:rsidRPr="00B660BE">
        <w:rPr>
          <w:rFonts w:ascii="Calibri" w:eastAsia="Times New Roman" w:hAnsi="Calibri"/>
          <w:b/>
          <w:bCs/>
          <w:color w:val="000000" w:themeColor="text1"/>
        </w:rPr>
        <w:t xml:space="preserve"> dev</w:t>
      </w:r>
    </w:p>
    <w:p w14:paraId="5FE94ABB" w14:textId="77777777" w:rsidR="00687FB1" w:rsidRPr="00B660BE" w:rsidRDefault="00687FB1">
      <w:pPr>
        <w:shd w:val="clear" w:color="auto" w:fill="FFFFFF"/>
        <w:spacing w:line="390" w:lineRule="atLeast"/>
        <w:textAlignment w:val="baseline"/>
        <w:divId w:val="2025935511"/>
        <w:rPr>
          <w:rFonts w:ascii="Calibri" w:eastAsia="Times New Roman" w:hAnsi="Calibri"/>
          <w:b/>
          <w:bCs/>
          <w:color w:val="000000" w:themeColor="text1"/>
        </w:rPr>
      </w:pPr>
      <w:r w:rsidRPr="00B660BE">
        <w:rPr>
          <w:rFonts w:ascii="Calibri" w:eastAsia="Times New Roman" w:hAnsi="Calibri"/>
          <w:b/>
          <w:bCs/>
          <w:color w:val="000000" w:themeColor="text1"/>
        </w:rPr>
        <w:t xml:space="preserve">(d) Vishnu, Shiva, </w:t>
      </w:r>
      <w:proofErr w:type="spellStart"/>
      <w:r w:rsidRPr="00B660BE">
        <w:rPr>
          <w:rFonts w:ascii="Calibri" w:eastAsia="Times New Roman" w:hAnsi="Calibri"/>
          <w:b/>
          <w:bCs/>
          <w:color w:val="000000" w:themeColor="text1"/>
        </w:rPr>
        <w:t>Durga</w:t>
      </w:r>
      <w:proofErr w:type="spellEnd"/>
      <w:r w:rsidRPr="00B660BE">
        <w:rPr>
          <w:rFonts w:ascii="Calibri" w:eastAsia="Times New Roman" w:hAnsi="Calibri"/>
          <w:b/>
          <w:bCs/>
          <w:color w:val="000000" w:themeColor="text1"/>
        </w:rPr>
        <w:t xml:space="preserve"> or Ganesh</w:t>
      </w:r>
    </w:p>
    <w:p w14:paraId="00723833" w14:textId="1945B6F4" w:rsidR="0010010D" w:rsidRPr="00B660BE" w:rsidRDefault="00166CF8">
      <w:pPr>
        <w:shd w:val="clear" w:color="auto" w:fill="FFFFFF"/>
        <w:spacing w:line="390" w:lineRule="atLeast"/>
        <w:textAlignment w:val="baseline"/>
        <w:divId w:val="940800354"/>
        <w:rPr>
          <w:rFonts w:ascii="Calibri" w:eastAsia="Times New Roman" w:hAnsi="Calibri"/>
          <w:b/>
          <w:bCs/>
          <w:color w:val="000000" w:themeColor="text1"/>
          <w:kern w:val="0"/>
          <w14:ligatures w14:val="none"/>
        </w:rPr>
      </w:pPr>
      <w:r>
        <w:rPr>
          <w:rFonts w:ascii="Calibri" w:eastAsia="Times New Roman" w:hAnsi="Calibri"/>
          <w:b/>
          <w:bCs/>
          <w:color w:val="000000" w:themeColor="text1"/>
        </w:rPr>
        <w:t xml:space="preserve">4. </w:t>
      </w:r>
      <w:r w:rsidR="0010010D" w:rsidRPr="00B660BE">
        <w:rPr>
          <w:rFonts w:ascii="Calibri" w:eastAsia="Times New Roman" w:hAnsi="Calibri"/>
          <w:b/>
          <w:bCs/>
          <w:color w:val="000000" w:themeColor="text1"/>
        </w:rPr>
        <w:t>What was the most important part of an ancient Hindu temple where the image of the chief deity was placed</w:t>
      </w:r>
    </w:p>
    <w:p w14:paraId="38E2A97C" w14:textId="77777777" w:rsidR="0010010D" w:rsidRPr="00B660BE" w:rsidRDefault="0010010D">
      <w:pPr>
        <w:shd w:val="clear" w:color="auto" w:fill="FFFFFF"/>
        <w:spacing w:line="390" w:lineRule="atLeast"/>
        <w:textAlignment w:val="baseline"/>
        <w:divId w:val="1380669917"/>
        <w:rPr>
          <w:rFonts w:ascii="Calibri" w:eastAsia="Times New Roman" w:hAnsi="Calibri"/>
          <w:b/>
          <w:bCs/>
          <w:color w:val="000000" w:themeColor="text1"/>
        </w:rPr>
      </w:pPr>
      <w:r w:rsidRPr="00B660BE">
        <w:rPr>
          <w:rFonts w:ascii="Calibri" w:eastAsia="Times New Roman" w:hAnsi="Calibri"/>
          <w:b/>
          <w:bCs/>
          <w:color w:val="000000" w:themeColor="text1"/>
        </w:rPr>
        <w:t xml:space="preserve">(a) </w:t>
      </w:r>
      <w:proofErr w:type="spellStart"/>
      <w:r w:rsidRPr="00B660BE">
        <w:rPr>
          <w:rFonts w:ascii="Calibri" w:eastAsia="Times New Roman" w:hAnsi="Calibri"/>
          <w:b/>
          <w:bCs/>
          <w:color w:val="000000" w:themeColor="text1"/>
        </w:rPr>
        <w:t>Shikhara</w:t>
      </w:r>
      <w:proofErr w:type="spellEnd"/>
    </w:p>
    <w:p w14:paraId="6A8CDEC9" w14:textId="77777777" w:rsidR="0010010D" w:rsidRPr="00B660BE" w:rsidRDefault="0010010D">
      <w:pPr>
        <w:shd w:val="clear" w:color="auto" w:fill="FFFFFF"/>
        <w:spacing w:line="390" w:lineRule="atLeast"/>
        <w:textAlignment w:val="baseline"/>
        <w:divId w:val="426001077"/>
        <w:rPr>
          <w:rFonts w:ascii="Calibri" w:eastAsia="Times New Roman" w:hAnsi="Calibri"/>
          <w:b/>
          <w:bCs/>
          <w:color w:val="000000" w:themeColor="text1"/>
        </w:rPr>
      </w:pPr>
      <w:r w:rsidRPr="00B660BE">
        <w:rPr>
          <w:rFonts w:ascii="Calibri" w:eastAsia="Times New Roman" w:hAnsi="Calibri"/>
          <w:b/>
          <w:bCs/>
          <w:color w:val="000000" w:themeColor="text1"/>
        </w:rPr>
        <w:t xml:space="preserve">(b) </w:t>
      </w:r>
      <w:proofErr w:type="spellStart"/>
      <w:r w:rsidRPr="00B660BE">
        <w:rPr>
          <w:rFonts w:ascii="Calibri" w:eastAsia="Times New Roman" w:hAnsi="Calibri"/>
          <w:b/>
          <w:bCs/>
          <w:color w:val="000000" w:themeColor="text1"/>
        </w:rPr>
        <w:t>Garbhagriha</w:t>
      </w:r>
      <w:proofErr w:type="spellEnd"/>
    </w:p>
    <w:p w14:paraId="394BA35B" w14:textId="77777777" w:rsidR="0010010D" w:rsidRPr="00B660BE" w:rsidRDefault="0010010D">
      <w:pPr>
        <w:shd w:val="clear" w:color="auto" w:fill="FFFFFF"/>
        <w:spacing w:line="390" w:lineRule="atLeast"/>
        <w:textAlignment w:val="baseline"/>
        <w:divId w:val="1153982184"/>
        <w:rPr>
          <w:rFonts w:ascii="Calibri" w:eastAsia="Times New Roman" w:hAnsi="Calibri"/>
          <w:b/>
          <w:bCs/>
          <w:color w:val="000000" w:themeColor="text1"/>
        </w:rPr>
      </w:pPr>
      <w:r w:rsidRPr="00B660BE">
        <w:rPr>
          <w:rFonts w:ascii="Calibri" w:eastAsia="Times New Roman" w:hAnsi="Calibri"/>
          <w:b/>
          <w:bCs/>
          <w:color w:val="000000" w:themeColor="text1"/>
        </w:rPr>
        <w:t xml:space="preserve">(c) </w:t>
      </w:r>
      <w:proofErr w:type="spellStart"/>
      <w:r w:rsidRPr="00B660BE">
        <w:rPr>
          <w:rFonts w:ascii="Calibri" w:eastAsia="Times New Roman" w:hAnsi="Calibri"/>
          <w:b/>
          <w:bCs/>
          <w:color w:val="000000" w:themeColor="text1"/>
        </w:rPr>
        <w:t>Madhyagriha</w:t>
      </w:r>
      <w:proofErr w:type="spellEnd"/>
    </w:p>
    <w:p w14:paraId="25C6A7D6" w14:textId="77777777" w:rsidR="0010010D" w:rsidRPr="00B660BE" w:rsidRDefault="0010010D">
      <w:pPr>
        <w:shd w:val="clear" w:color="auto" w:fill="FFFFFF"/>
        <w:spacing w:line="390" w:lineRule="atLeast"/>
        <w:textAlignment w:val="baseline"/>
        <w:divId w:val="329676488"/>
        <w:rPr>
          <w:rFonts w:ascii="Calibri" w:eastAsia="Times New Roman" w:hAnsi="Calibri"/>
          <w:b/>
          <w:bCs/>
          <w:color w:val="000000" w:themeColor="text1"/>
        </w:rPr>
      </w:pPr>
      <w:r w:rsidRPr="00B660BE">
        <w:rPr>
          <w:rFonts w:ascii="Calibri" w:eastAsia="Times New Roman" w:hAnsi="Calibri"/>
          <w:b/>
          <w:bCs/>
          <w:color w:val="000000" w:themeColor="text1"/>
        </w:rPr>
        <w:t xml:space="preserve">(d) </w:t>
      </w:r>
      <w:proofErr w:type="spellStart"/>
      <w:r w:rsidRPr="00B660BE">
        <w:rPr>
          <w:rFonts w:ascii="Calibri" w:eastAsia="Times New Roman" w:hAnsi="Calibri"/>
          <w:b/>
          <w:bCs/>
          <w:color w:val="000000" w:themeColor="text1"/>
        </w:rPr>
        <w:t>Mundka</w:t>
      </w:r>
      <w:proofErr w:type="spellEnd"/>
    </w:p>
    <w:p w14:paraId="6B383A3A" w14:textId="07E94C0F" w:rsidR="00411B1A" w:rsidRPr="00B660BE" w:rsidRDefault="00166CF8">
      <w:pPr>
        <w:shd w:val="clear" w:color="auto" w:fill="FFFFFF"/>
        <w:spacing w:line="390" w:lineRule="atLeast"/>
        <w:textAlignment w:val="baseline"/>
        <w:divId w:val="1946963616"/>
        <w:rPr>
          <w:rFonts w:ascii="Calibri" w:eastAsia="Times New Roman" w:hAnsi="Calibri"/>
          <w:b/>
          <w:bCs/>
          <w:color w:val="000000" w:themeColor="text1"/>
          <w:kern w:val="0"/>
          <w14:ligatures w14:val="none"/>
        </w:rPr>
      </w:pPr>
      <w:r>
        <w:rPr>
          <w:rFonts w:ascii="Calibri" w:hAnsi="Calibri"/>
          <w:b/>
          <w:bCs/>
          <w:color w:val="000000" w:themeColor="text1"/>
        </w:rPr>
        <w:t xml:space="preserve">5. </w:t>
      </w:r>
      <w:r w:rsidR="00411B1A" w:rsidRPr="00B660BE">
        <w:rPr>
          <w:rFonts w:ascii="Calibri" w:eastAsia="Times New Roman" w:hAnsi="Calibri"/>
          <w:b/>
          <w:bCs/>
          <w:color w:val="000000" w:themeColor="text1"/>
        </w:rPr>
        <w:t>What is relic casket?</w:t>
      </w:r>
    </w:p>
    <w:p w14:paraId="671EA35A" w14:textId="77777777" w:rsidR="00411B1A" w:rsidRPr="00B660BE" w:rsidRDefault="00411B1A">
      <w:pPr>
        <w:shd w:val="clear" w:color="auto" w:fill="FFFFFF"/>
        <w:spacing w:line="390" w:lineRule="atLeast"/>
        <w:textAlignment w:val="baseline"/>
        <w:divId w:val="1946963616"/>
        <w:rPr>
          <w:rFonts w:ascii="Calibri" w:eastAsia="Times New Roman" w:hAnsi="Calibri"/>
          <w:b/>
          <w:bCs/>
          <w:color w:val="000000" w:themeColor="text1"/>
        </w:rPr>
      </w:pPr>
      <w:r w:rsidRPr="00B660BE">
        <w:rPr>
          <w:rFonts w:ascii="Calibri" w:eastAsia="Times New Roman" w:hAnsi="Calibri"/>
          <w:b/>
          <w:bCs/>
          <w:color w:val="000000" w:themeColor="text1"/>
        </w:rPr>
        <w:t xml:space="preserve">(a) Box contains remains of </w:t>
      </w:r>
      <w:proofErr w:type="spellStart"/>
      <w:r w:rsidRPr="00B660BE">
        <w:rPr>
          <w:rFonts w:ascii="Calibri" w:eastAsia="Times New Roman" w:hAnsi="Calibri"/>
          <w:b/>
          <w:bCs/>
          <w:color w:val="000000" w:themeColor="text1"/>
        </w:rPr>
        <w:t>shudras</w:t>
      </w:r>
      <w:proofErr w:type="spellEnd"/>
    </w:p>
    <w:p w14:paraId="1D6D9D46" w14:textId="77777777" w:rsidR="00411B1A" w:rsidRPr="00B660BE" w:rsidRDefault="00411B1A">
      <w:pPr>
        <w:shd w:val="clear" w:color="auto" w:fill="FFFFFF"/>
        <w:spacing w:line="390" w:lineRule="atLeast"/>
        <w:textAlignment w:val="baseline"/>
        <w:divId w:val="1946963616"/>
        <w:rPr>
          <w:rFonts w:ascii="Calibri" w:eastAsia="Times New Roman" w:hAnsi="Calibri"/>
          <w:b/>
          <w:bCs/>
          <w:color w:val="000000" w:themeColor="text1"/>
        </w:rPr>
      </w:pPr>
      <w:r w:rsidRPr="00B660BE">
        <w:rPr>
          <w:rFonts w:ascii="Calibri" w:eastAsia="Times New Roman" w:hAnsi="Calibri"/>
          <w:b/>
          <w:bCs/>
          <w:color w:val="000000" w:themeColor="text1"/>
        </w:rPr>
        <w:t>(b) Box contains remains of animals</w:t>
      </w:r>
    </w:p>
    <w:p w14:paraId="11373749" w14:textId="77777777" w:rsidR="00411B1A" w:rsidRPr="00B660BE" w:rsidRDefault="00411B1A">
      <w:pPr>
        <w:shd w:val="clear" w:color="auto" w:fill="FFFFFF"/>
        <w:spacing w:line="390" w:lineRule="atLeast"/>
        <w:textAlignment w:val="baseline"/>
        <w:divId w:val="1946963616"/>
        <w:rPr>
          <w:rFonts w:ascii="Calibri" w:eastAsia="Times New Roman" w:hAnsi="Calibri"/>
          <w:b/>
          <w:bCs/>
          <w:color w:val="000000" w:themeColor="text1"/>
        </w:rPr>
      </w:pPr>
      <w:r w:rsidRPr="00B660BE">
        <w:rPr>
          <w:rFonts w:ascii="Calibri" w:eastAsia="Times New Roman" w:hAnsi="Calibri"/>
          <w:b/>
          <w:bCs/>
          <w:color w:val="000000" w:themeColor="text1"/>
        </w:rPr>
        <w:t>(c) Box contains remains of Buddha</w:t>
      </w:r>
    </w:p>
    <w:p w14:paraId="0E50AF7C" w14:textId="77777777" w:rsidR="00411B1A" w:rsidRPr="00B660BE" w:rsidRDefault="00411B1A">
      <w:pPr>
        <w:shd w:val="clear" w:color="auto" w:fill="FFFFFF"/>
        <w:spacing w:line="390" w:lineRule="atLeast"/>
        <w:textAlignment w:val="baseline"/>
        <w:divId w:val="1946963616"/>
        <w:rPr>
          <w:rFonts w:ascii="Calibri" w:eastAsia="Times New Roman" w:hAnsi="Calibri"/>
          <w:b/>
          <w:bCs/>
          <w:color w:val="000000" w:themeColor="text1"/>
        </w:rPr>
      </w:pPr>
      <w:r w:rsidRPr="00B660BE">
        <w:rPr>
          <w:rFonts w:ascii="Calibri" w:eastAsia="Times New Roman" w:hAnsi="Calibri"/>
          <w:b/>
          <w:bCs/>
          <w:color w:val="000000" w:themeColor="text1"/>
        </w:rPr>
        <w:t>(d) Pillar which was having unique design</w:t>
      </w:r>
    </w:p>
    <w:p w14:paraId="283ACEC8" w14:textId="50D294C0" w:rsidR="006D290A" w:rsidRPr="00B660BE" w:rsidRDefault="00166CF8">
      <w:pPr>
        <w:shd w:val="clear" w:color="auto" w:fill="FFFFFF"/>
        <w:spacing w:after="0"/>
        <w:textAlignment w:val="baseline"/>
        <w:divId w:val="657731037"/>
        <w:rPr>
          <w:rFonts w:ascii="Calibri" w:hAnsi="Calibri"/>
          <w:b/>
          <w:bCs/>
          <w:color w:val="000000" w:themeColor="text1"/>
          <w:kern w:val="0"/>
          <w14:ligatures w14:val="none"/>
        </w:rPr>
      </w:pPr>
      <w:r>
        <w:rPr>
          <w:rStyle w:val="Heading3Char"/>
          <w:rFonts w:ascii="Calibri" w:hAnsi="Calibri"/>
          <w:b/>
          <w:bCs/>
          <w:color w:val="000000" w:themeColor="text1"/>
          <w:sz w:val="24"/>
          <w:szCs w:val="24"/>
          <w:bdr w:val="none" w:sz="0" w:space="0" w:color="auto" w:frame="1"/>
        </w:rPr>
        <w:t>6.</w:t>
      </w:r>
      <w:r w:rsidR="006D290A" w:rsidRPr="00B660BE">
        <w:rPr>
          <w:rStyle w:val="Heading3Char"/>
          <w:rFonts w:ascii="Calibri" w:hAnsi="Calibri"/>
          <w:b/>
          <w:bCs/>
          <w:color w:val="000000" w:themeColor="text1"/>
          <w:sz w:val="24"/>
          <w:szCs w:val="24"/>
          <w:bdr w:val="none" w:sz="0" w:space="0" w:color="auto" w:frame="1"/>
        </w:rPr>
        <w:t>Assertion(A):  There are several kinds of stupas but they all possess a common feature that stands out.</w:t>
      </w:r>
    </w:p>
    <w:p w14:paraId="731B9D07" w14:textId="77777777" w:rsidR="006D290A" w:rsidRPr="00B660BE" w:rsidRDefault="006D290A">
      <w:pPr>
        <w:shd w:val="clear" w:color="auto" w:fill="FFFFFF"/>
        <w:spacing w:after="0"/>
        <w:textAlignment w:val="baseline"/>
        <w:divId w:val="657731037"/>
        <w:rPr>
          <w:rStyle w:val="Heading3Char"/>
          <w:rFonts w:ascii="Calibri" w:hAnsi="Calibri"/>
          <w:b/>
          <w:bCs/>
          <w:color w:val="000000" w:themeColor="text1"/>
          <w:sz w:val="24"/>
          <w:szCs w:val="24"/>
          <w:bdr w:val="none" w:sz="0" w:space="0" w:color="auto" w:frame="1"/>
        </w:rPr>
      </w:pPr>
      <w:r w:rsidRPr="00B660BE">
        <w:rPr>
          <w:rStyle w:val="Heading3Char"/>
          <w:rFonts w:ascii="Calibri" w:hAnsi="Calibri"/>
          <w:b/>
          <w:bCs/>
          <w:color w:val="000000" w:themeColor="text1"/>
          <w:sz w:val="24"/>
          <w:szCs w:val="24"/>
          <w:bdr w:val="none" w:sz="0" w:space="0" w:color="auto" w:frame="1"/>
        </w:rPr>
        <w:t xml:space="preserve">Reason(R): The word </w:t>
      </w:r>
      <w:proofErr w:type="spellStart"/>
      <w:r w:rsidRPr="00B660BE">
        <w:rPr>
          <w:rStyle w:val="Heading3Char"/>
          <w:rFonts w:ascii="Calibri" w:hAnsi="Calibri"/>
          <w:b/>
          <w:bCs/>
          <w:color w:val="000000" w:themeColor="text1"/>
          <w:sz w:val="24"/>
          <w:szCs w:val="24"/>
          <w:bdr w:val="none" w:sz="0" w:space="0" w:color="auto" w:frame="1"/>
        </w:rPr>
        <w:t>stupar</w:t>
      </w:r>
      <w:proofErr w:type="spellEnd"/>
      <w:r w:rsidRPr="00B660BE">
        <w:rPr>
          <w:rStyle w:val="Heading3Char"/>
          <w:rFonts w:ascii="Calibri" w:hAnsi="Calibri"/>
          <w:b/>
          <w:bCs/>
          <w:color w:val="000000" w:themeColor="text1"/>
          <w:sz w:val="24"/>
          <w:szCs w:val="24"/>
          <w:bdr w:val="none" w:sz="0" w:space="0" w:color="auto" w:frame="1"/>
        </w:rPr>
        <w:t xml:space="preserve"> means ‘mound’. Generally there is a small box placed at the centre or heart of the stupas. This may contain bodily remains of Buddha or his followers or things they used as well as precious stones and coins.</w:t>
      </w:r>
    </w:p>
    <w:p w14:paraId="7A8151B4" w14:textId="77777777" w:rsidR="00A256BB" w:rsidRPr="00B660BE" w:rsidRDefault="00A256BB">
      <w:pPr>
        <w:shd w:val="clear" w:color="auto" w:fill="FFFFFF"/>
        <w:spacing w:after="0"/>
        <w:textAlignment w:val="baseline"/>
        <w:divId w:val="657731037"/>
        <w:rPr>
          <w:rFonts w:ascii="Calibri" w:hAnsi="Calibri"/>
          <w:b/>
          <w:bCs/>
          <w:color w:val="000000" w:themeColor="text1"/>
        </w:rPr>
      </w:pPr>
    </w:p>
    <w:p w14:paraId="7022C5AE" w14:textId="320718DE" w:rsidR="00A256BB" w:rsidRPr="00B660BE" w:rsidRDefault="00166CF8">
      <w:pPr>
        <w:shd w:val="clear" w:color="auto" w:fill="FFFFFF"/>
        <w:spacing w:after="0"/>
        <w:textAlignment w:val="baseline"/>
        <w:divId w:val="156307219"/>
        <w:rPr>
          <w:rFonts w:ascii="Calibri" w:hAnsi="Calibri"/>
          <w:b/>
          <w:bCs/>
          <w:color w:val="000000" w:themeColor="text1"/>
          <w:kern w:val="0"/>
          <w14:ligatures w14:val="none"/>
        </w:rPr>
      </w:pPr>
      <w:r>
        <w:rPr>
          <w:rStyle w:val="Heading3Char"/>
          <w:rFonts w:ascii="Calibri" w:hAnsi="Calibri"/>
          <w:b/>
          <w:bCs/>
          <w:color w:val="000000" w:themeColor="text1"/>
          <w:sz w:val="24"/>
          <w:szCs w:val="24"/>
          <w:bdr w:val="none" w:sz="0" w:space="0" w:color="auto" w:frame="1"/>
        </w:rPr>
        <w:t xml:space="preserve">7. </w:t>
      </w:r>
      <w:r w:rsidR="00A256BB" w:rsidRPr="00B660BE">
        <w:rPr>
          <w:rStyle w:val="Heading3Char"/>
          <w:rFonts w:ascii="Calibri" w:hAnsi="Calibri"/>
          <w:b/>
          <w:bCs/>
          <w:color w:val="000000" w:themeColor="text1"/>
          <w:sz w:val="24"/>
          <w:szCs w:val="24"/>
          <w:bdr w:val="none" w:sz="0" w:space="0" w:color="auto" w:frame="1"/>
        </w:rPr>
        <w:t>Assertion(A): Epics are grand long compositions about heroic men and women, and include stories about gods.</w:t>
      </w:r>
    </w:p>
    <w:p w14:paraId="01068672" w14:textId="77777777" w:rsidR="00A256BB" w:rsidRPr="00B660BE" w:rsidRDefault="00A256BB">
      <w:pPr>
        <w:shd w:val="clear" w:color="auto" w:fill="FFFFFF"/>
        <w:spacing w:after="0"/>
        <w:textAlignment w:val="baseline"/>
        <w:divId w:val="156307219"/>
        <w:rPr>
          <w:rStyle w:val="Heading3Char"/>
          <w:rFonts w:ascii="Calibri" w:hAnsi="Calibri"/>
          <w:b/>
          <w:bCs/>
          <w:color w:val="000000" w:themeColor="text1"/>
          <w:sz w:val="24"/>
          <w:szCs w:val="24"/>
          <w:bdr w:val="none" w:sz="0" w:space="0" w:color="auto" w:frame="1"/>
        </w:rPr>
      </w:pPr>
      <w:r w:rsidRPr="00B660BE">
        <w:rPr>
          <w:rStyle w:val="Heading3Char"/>
          <w:rFonts w:ascii="Calibri" w:hAnsi="Calibri"/>
          <w:b/>
          <w:bCs/>
          <w:color w:val="000000" w:themeColor="text1"/>
          <w:sz w:val="24"/>
          <w:szCs w:val="24"/>
          <w:bdr w:val="none" w:sz="0" w:space="0" w:color="auto" w:frame="1"/>
        </w:rPr>
        <w:t xml:space="preserve">Reason(R): A famous Tamil epic, the </w:t>
      </w:r>
      <w:proofErr w:type="spellStart"/>
      <w:r w:rsidRPr="00B660BE">
        <w:rPr>
          <w:rStyle w:val="Heading3Char"/>
          <w:rFonts w:ascii="Calibri" w:hAnsi="Calibri"/>
          <w:b/>
          <w:bCs/>
          <w:color w:val="000000" w:themeColor="text1"/>
          <w:sz w:val="24"/>
          <w:szCs w:val="24"/>
          <w:bdr w:val="none" w:sz="0" w:space="0" w:color="auto" w:frame="1"/>
        </w:rPr>
        <w:t>Silappadikaram</w:t>
      </w:r>
      <w:proofErr w:type="spellEnd"/>
      <w:r w:rsidRPr="00B660BE">
        <w:rPr>
          <w:rStyle w:val="Heading3Char"/>
          <w:rFonts w:ascii="Calibri" w:hAnsi="Calibri"/>
          <w:b/>
          <w:bCs/>
          <w:color w:val="000000" w:themeColor="text1"/>
          <w:sz w:val="24"/>
          <w:szCs w:val="24"/>
          <w:bdr w:val="none" w:sz="0" w:space="0" w:color="auto" w:frame="1"/>
        </w:rPr>
        <w:t xml:space="preserve">, was composed by a poet named </w:t>
      </w:r>
      <w:proofErr w:type="spellStart"/>
      <w:r w:rsidRPr="00B660BE">
        <w:rPr>
          <w:rStyle w:val="Heading3Char"/>
          <w:rFonts w:ascii="Calibri" w:hAnsi="Calibri"/>
          <w:b/>
          <w:bCs/>
          <w:color w:val="000000" w:themeColor="text1"/>
          <w:sz w:val="24"/>
          <w:szCs w:val="24"/>
          <w:bdr w:val="none" w:sz="0" w:space="0" w:color="auto" w:frame="1"/>
        </w:rPr>
        <w:t>Ilango</w:t>
      </w:r>
      <w:proofErr w:type="spellEnd"/>
      <w:r w:rsidRPr="00B660BE">
        <w:rPr>
          <w:rStyle w:val="Heading3Char"/>
          <w:rFonts w:ascii="Calibri" w:hAnsi="Calibri"/>
          <w:b/>
          <w:bCs/>
          <w:color w:val="000000" w:themeColor="text1"/>
          <w:sz w:val="24"/>
          <w:szCs w:val="24"/>
          <w:bdr w:val="none" w:sz="0" w:space="0" w:color="auto" w:frame="1"/>
        </w:rPr>
        <w:t xml:space="preserve"> around 1800 years ago.</w:t>
      </w:r>
    </w:p>
    <w:p w14:paraId="61B7CC71" w14:textId="77777777" w:rsidR="00804703" w:rsidRPr="00B660BE" w:rsidRDefault="00804703">
      <w:pPr>
        <w:shd w:val="clear" w:color="auto" w:fill="FFFFFF"/>
        <w:spacing w:after="0"/>
        <w:textAlignment w:val="baseline"/>
        <w:divId w:val="156307219"/>
        <w:rPr>
          <w:rFonts w:ascii="Calibri" w:hAnsi="Calibri"/>
          <w:b/>
          <w:bCs/>
          <w:color w:val="000000" w:themeColor="text1"/>
        </w:rPr>
      </w:pPr>
    </w:p>
    <w:p w14:paraId="1D4F5C93" w14:textId="77A6B00C" w:rsidR="00804703" w:rsidRPr="00B660BE" w:rsidRDefault="00166CF8">
      <w:pPr>
        <w:shd w:val="clear" w:color="auto" w:fill="FFFFFF"/>
        <w:spacing w:after="0"/>
        <w:textAlignment w:val="baseline"/>
        <w:divId w:val="13381471"/>
        <w:rPr>
          <w:rFonts w:ascii="Calibri" w:hAnsi="Calibri"/>
          <w:b/>
          <w:bCs/>
          <w:color w:val="000000" w:themeColor="text1"/>
          <w:kern w:val="0"/>
          <w14:ligatures w14:val="none"/>
        </w:rPr>
      </w:pPr>
      <w:r>
        <w:rPr>
          <w:rStyle w:val="Heading3Char"/>
          <w:rFonts w:ascii="Calibri" w:hAnsi="Calibri"/>
          <w:b/>
          <w:bCs/>
          <w:color w:val="000000" w:themeColor="text1"/>
          <w:sz w:val="24"/>
          <w:szCs w:val="24"/>
          <w:bdr w:val="none" w:sz="0" w:space="0" w:color="auto" w:frame="1"/>
        </w:rPr>
        <w:t xml:space="preserve">8. </w:t>
      </w:r>
      <w:r w:rsidR="00804703" w:rsidRPr="00B660BE">
        <w:rPr>
          <w:rStyle w:val="Heading3Char"/>
          <w:rFonts w:ascii="Calibri" w:hAnsi="Calibri"/>
          <w:b/>
          <w:bCs/>
          <w:color w:val="000000" w:themeColor="text1"/>
          <w:sz w:val="24"/>
          <w:szCs w:val="24"/>
          <w:bdr w:val="none" w:sz="0" w:space="0" w:color="auto" w:frame="1"/>
        </w:rPr>
        <w:t xml:space="preserve">Assertion(A): Stories from the </w:t>
      </w:r>
      <w:proofErr w:type="spellStart"/>
      <w:r w:rsidR="00804703" w:rsidRPr="00B660BE">
        <w:rPr>
          <w:rStyle w:val="Heading3Char"/>
          <w:rFonts w:ascii="Calibri" w:hAnsi="Calibri"/>
          <w:b/>
          <w:bCs/>
          <w:color w:val="000000" w:themeColor="text1"/>
          <w:sz w:val="24"/>
          <w:szCs w:val="24"/>
          <w:bdr w:val="none" w:sz="0" w:space="0" w:color="auto" w:frame="1"/>
        </w:rPr>
        <w:t>Jatakas</w:t>
      </w:r>
      <w:proofErr w:type="spellEnd"/>
      <w:r w:rsidR="00804703" w:rsidRPr="00B660BE">
        <w:rPr>
          <w:rStyle w:val="Heading3Char"/>
          <w:rFonts w:ascii="Calibri" w:hAnsi="Calibri"/>
          <w:b/>
          <w:bCs/>
          <w:color w:val="000000" w:themeColor="text1"/>
          <w:sz w:val="24"/>
          <w:szCs w:val="24"/>
          <w:bdr w:val="none" w:sz="0" w:space="0" w:color="auto" w:frame="1"/>
        </w:rPr>
        <w:t xml:space="preserve"> and Stupas were often shown on the railings of Stupas.</w:t>
      </w:r>
    </w:p>
    <w:p w14:paraId="089F2C6D" w14:textId="77777777" w:rsidR="00804703" w:rsidRPr="00B660BE" w:rsidRDefault="00804703">
      <w:pPr>
        <w:shd w:val="clear" w:color="auto" w:fill="FFFFFF"/>
        <w:spacing w:after="0"/>
        <w:textAlignment w:val="baseline"/>
        <w:divId w:val="13381471"/>
        <w:rPr>
          <w:rFonts w:ascii="Calibri" w:hAnsi="Calibri"/>
          <w:b/>
          <w:bCs/>
          <w:color w:val="000000" w:themeColor="text1"/>
        </w:rPr>
      </w:pPr>
      <w:r w:rsidRPr="00B660BE">
        <w:rPr>
          <w:rStyle w:val="Heading3Char"/>
          <w:rFonts w:ascii="Calibri" w:hAnsi="Calibri"/>
          <w:b/>
          <w:bCs/>
          <w:color w:val="000000" w:themeColor="text1"/>
          <w:sz w:val="24"/>
          <w:szCs w:val="24"/>
          <w:bdr w:val="none" w:sz="0" w:space="0" w:color="auto" w:frame="1"/>
        </w:rPr>
        <w:t>Reason(R): Ordinary people also told stories, composed poems and songs. Sang, danced and performed plays.</w:t>
      </w:r>
    </w:p>
    <w:p w14:paraId="09DE6056" w14:textId="77777777" w:rsidR="00D658E4" w:rsidRPr="00B660BE" w:rsidRDefault="00D658E4" w:rsidP="005377FE">
      <w:pPr>
        <w:rPr>
          <w:rFonts w:ascii="Calibri" w:hAnsi="Calibri"/>
          <w:b/>
          <w:bCs/>
          <w:color w:val="000000" w:themeColor="text1"/>
        </w:rPr>
      </w:pPr>
    </w:p>
    <w:p w14:paraId="4A8DAAC1" w14:textId="698AAC27" w:rsidR="00795E00" w:rsidRDefault="00795E00" w:rsidP="005377FE">
      <w:pPr>
        <w:rPr>
          <w:rStyle w:val="Heading2Char"/>
          <w:rFonts w:ascii="Calibri" w:eastAsia="Times New Roman" w:hAnsi="Calibri"/>
          <w:b/>
          <w:bCs/>
          <w:color w:val="000000" w:themeColor="text1"/>
          <w:sz w:val="24"/>
          <w:szCs w:val="24"/>
          <w:bdr w:val="none" w:sz="0" w:space="0" w:color="auto" w:frame="1"/>
          <w:shd w:val="clear" w:color="auto" w:fill="FFFFFF"/>
        </w:rPr>
      </w:pPr>
      <w:r>
        <w:rPr>
          <w:rStyle w:val="Heading2Char"/>
          <w:rFonts w:ascii="Calibri" w:eastAsia="Times New Roman" w:hAnsi="Calibri"/>
          <w:b/>
          <w:bCs/>
          <w:color w:val="000000" w:themeColor="text1"/>
          <w:sz w:val="24"/>
          <w:szCs w:val="24"/>
          <w:bdr w:val="none" w:sz="0" w:space="0" w:color="auto" w:frame="1"/>
          <w:shd w:val="clear" w:color="auto" w:fill="FFFFFF"/>
        </w:rPr>
        <w:t>9. Which of the following statement is or are CORRECT?</w:t>
      </w:r>
    </w:p>
    <w:p w14:paraId="7EDDA7FF" w14:textId="127FC3F8" w:rsidR="00A256BB" w:rsidRPr="00B660BE" w:rsidRDefault="00151E37" w:rsidP="005377FE">
      <w:pPr>
        <w:rPr>
          <w:rStyle w:val="Heading2Char"/>
          <w:rFonts w:ascii="Calibri" w:eastAsia="Times New Roman" w:hAnsi="Calibri"/>
          <w:b/>
          <w:bCs/>
          <w:color w:val="000000" w:themeColor="text1"/>
          <w:sz w:val="24"/>
          <w:szCs w:val="24"/>
          <w:bdr w:val="none" w:sz="0" w:space="0" w:color="auto" w:frame="1"/>
          <w:shd w:val="clear" w:color="auto" w:fill="FFFFFF"/>
        </w:rPr>
      </w:pPr>
      <w:r w:rsidRPr="00B660BE">
        <w:rPr>
          <w:rStyle w:val="Heading2Char"/>
          <w:rFonts w:ascii="Calibri" w:eastAsia="Times New Roman" w:hAnsi="Calibri"/>
          <w:b/>
          <w:bCs/>
          <w:color w:val="000000" w:themeColor="text1"/>
          <w:sz w:val="24"/>
          <w:szCs w:val="24"/>
          <w:bdr w:val="none" w:sz="0" w:space="0" w:color="auto" w:frame="1"/>
          <w:shd w:val="clear" w:color="auto" w:fill="FFFFFF"/>
        </w:rPr>
        <w:t>Statement 1:</w:t>
      </w:r>
      <w:r w:rsidR="005B71C6" w:rsidRPr="00B660BE">
        <w:rPr>
          <w:rStyle w:val="Heading2Char"/>
          <w:rFonts w:ascii="Calibri" w:eastAsia="Times New Roman" w:hAnsi="Calibri"/>
          <w:b/>
          <w:bCs/>
          <w:color w:val="000000" w:themeColor="text1"/>
          <w:sz w:val="24"/>
          <w:szCs w:val="24"/>
          <w:bdr w:val="none" w:sz="0" w:space="0" w:color="auto" w:frame="1"/>
          <w:shd w:val="clear" w:color="auto" w:fill="FFFFFF"/>
        </w:rPr>
        <w:t xml:space="preserve">The two famous practitioners of Ayurveda in ancient India were </w:t>
      </w:r>
      <w:proofErr w:type="spellStart"/>
      <w:r w:rsidR="005B71C6" w:rsidRPr="00B660BE">
        <w:rPr>
          <w:rStyle w:val="Heading2Char"/>
          <w:rFonts w:ascii="Calibri" w:eastAsia="Times New Roman" w:hAnsi="Calibri"/>
          <w:b/>
          <w:bCs/>
          <w:color w:val="000000" w:themeColor="text1"/>
          <w:sz w:val="24"/>
          <w:szCs w:val="24"/>
          <w:bdr w:val="none" w:sz="0" w:space="0" w:color="auto" w:frame="1"/>
          <w:shd w:val="clear" w:color="auto" w:fill="FFFFFF"/>
        </w:rPr>
        <w:t>Charaka</w:t>
      </w:r>
      <w:proofErr w:type="spellEnd"/>
      <w:r w:rsidR="005B71C6" w:rsidRPr="00B660BE">
        <w:rPr>
          <w:rStyle w:val="Heading2Char"/>
          <w:rFonts w:ascii="Calibri" w:eastAsia="Times New Roman" w:hAnsi="Calibri"/>
          <w:b/>
          <w:bCs/>
          <w:color w:val="000000" w:themeColor="text1"/>
          <w:sz w:val="24"/>
          <w:szCs w:val="24"/>
          <w:bdr w:val="none" w:sz="0" w:space="0" w:color="auto" w:frame="1"/>
          <w:shd w:val="clear" w:color="auto" w:fill="FFFFFF"/>
        </w:rPr>
        <w:t xml:space="preserve"> and </w:t>
      </w:r>
      <w:proofErr w:type="spellStart"/>
      <w:r w:rsidR="005B71C6" w:rsidRPr="00B660BE">
        <w:rPr>
          <w:rStyle w:val="Heading2Char"/>
          <w:rFonts w:ascii="Calibri" w:eastAsia="Times New Roman" w:hAnsi="Calibri"/>
          <w:b/>
          <w:bCs/>
          <w:color w:val="000000" w:themeColor="text1"/>
          <w:sz w:val="24"/>
          <w:szCs w:val="24"/>
          <w:bdr w:val="none" w:sz="0" w:space="0" w:color="auto" w:frame="1"/>
          <w:shd w:val="clear" w:color="auto" w:fill="FFFFFF"/>
        </w:rPr>
        <w:t>Sushruta</w:t>
      </w:r>
      <w:proofErr w:type="spellEnd"/>
      <w:r w:rsidR="005B71C6" w:rsidRPr="00B660BE">
        <w:rPr>
          <w:rStyle w:val="Heading2Char"/>
          <w:rFonts w:ascii="Calibri" w:eastAsia="Times New Roman" w:hAnsi="Calibri"/>
          <w:b/>
          <w:bCs/>
          <w:color w:val="000000" w:themeColor="text1"/>
          <w:sz w:val="24"/>
          <w:szCs w:val="24"/>
          <w:bdr w:val="none" w:sz="0" w:space="0" w:color="auto" w:frame="1"/>
          <w:shd w:val="clear" w:color="auto" w:fill="FFFFFF"/>
        </w:rPr>
        <w:t>.</w:t>
      </w:r>
    </w:p>
    <w:p w14:paraId="5F76C879" w14:textId="228BB0A3" w:rsidR="005B71C6" w:rsidRPr="00B660BE" w:rsidRDefault="00795E00" w:rsidP="005377FE">
      <w:pPr>
        <w:rPr>
          <w:rStyle w:val="Heading2Char"/>
          <w:rFonts w:ascii="Calibri" w:eastAsia="Times New Roman" w:hAnsi="Calibri"/>
          <w:b/>
          <w:bCs/>
          <w:color w:val="000000" w:themeColor="text1"/>
          <w:sz w:val="24"/>
          <w:szCs w:val="24"/>
          <w:bdr w:val="none" w:sz="0" w:space="0" w:color="auto" w:frame="1"/>
          <w:shd w:val="clear" w:color="auto" w:fill="FFFFFF"/>
        </w:rPr>
      </w:pPr>
      <w:r>
        <w:rPr>
          <w:rStyle w:val="Heading2Char"/>
          <w:rFonts w:ascii="Calibri" w:eastAsia="Times New Roman" w:hAnsi="Calibri"/>
          <w:b/>
          <w:bCs/>
          <w:color w:val="000000" w:themeColor="text1"/>
          <w:sz w:val="24"/>
          <w:szCs w:val="24"/>
          <w:bdr w:val="none" w:sz="0" w:space="0" w:color="auto" w:frame="1"/>
          <w:shd w:val="clear" w:color="auto" w:fill="FFFFFF"/>
        </w:rPr>
        <w:t>Statement 2</w:t>
      </w:r>
      <w:r w:rsidR="0006349C">
        <w:rPr>
          <w:rStyle w:val="Heading2Char"/>
          <w:rFonts w:ascii="Calibri" w:eastAsia="Times New Roman" w:hAnsi="Calibri"/>
          <w:b/>
          <w:bCs/>
          <w:color w:val="000000" w:themeColor="text1"/>
          <w:sz w:val="24"/>
          <w:szCs w:val="24"/>
          <w:bdr w:val="none" w:sz="0" w:space="0" w:color="auto" w:frame="1"/>
          <w:shd w:val="clear" w:color="auto" w:fill="FFFFFF"/>
        </w:rPr>
        <w:t xml:space="preserve">: </w:t>
      </w:r>
      <w:r w:rsidR="00EC1356" w:rsidRPr="00B660BE">
        <w:rPr>
          <w:rStyle w:val="Heading2Char"/>
          <w:rFonts w:ascii="Calibri" w:eastAsia="Times New Roman" w:hAnsi="Calibri"/>
          <w:b/>
          <w:bCs/>
          <w:color w:val="000000" w:themeColor="text1"/>
          <w:sz w:val="24"/>
          <w:szCs w:val="24"/>
          <w:bdr w:val="none" w:sz="0" w:space="0" w:color="auto" w:frame="1"/>
          <w:shd w:val="clear" w:color="auto" w:fill="FFFFFF"/>
        </w:rPr>
        <w:t>Valmiki is recognised as the author of the Sanskrit Ramayana.</w:t>
      </w:r>
    </w:p>
    <w:p w14:paraId="6490B61C" w14:textId="379B49B8" w:rsidR="00483D50" w:rsidRPr="00B660BE" w:rsidRDefault="0006349C" w:rsidP="005377FE">
      <w:pPr>
        <w:rPr>
          <w:rStyle w:val="Heading2Char"/>
          <w:rFonts w:ascii="Calibri" w:eastAsia="Times New Roman" w:hAnsi="Calibri"/>
          <w:b/>
          <w:bCs/>
          <w:color w:val="000000" w:themeColor="text1"/>
          <w:sz w:val="24"/>
          <w:szCs w:val="24"/>
          <w:bdr w:val="none" w:sz="0" w:space="0" w:color="auto" w:frame="1"/>
          <w:shd w:val="clear" w:color="auto" w:fill="FFFFFF"/>
        </w:rPr>
      </w:pPr>
      <w:r>
        <w:rPr>
          <w:rStyle w:val="Heading2Char"/>
          <w:rFonts w:ascii="Calibri" w:eastAsia="Times New Roman" w:hAnsi="Calibri"/>
          <w:b/>
          <w:bCs/>
          <w:color w:val="000000" w:themeColor="text1"/>
          <w:sz w:val="24"/>
          <w:szCs w:val="24"/>
          <w:bdr w:val="none" w:sz="0" w:space="0" w:color="auto" w:frame="1"/>
          <w:shd w:val="clear" w:color="auto" w:fill="FFFFFF"/>
        </w:rPr>
        <w:t>Statement 3: A</w:t>
      </w:r>
      <w:r w:rsidR="00483D50" w:rsidRPr="00B660BE">
        <w:rPr>
          <w:rStyle w:val="Heading2Char"/>
          <w:rFonts w:ascii="Calibri" w:eastAsia="Times New Roman" w:hAnsi="Calibri"/>
          <w:b/>
          <w:bCs/>
          <w:color w:val="000000" w:themeColor="text1"/>
          <w:sz w:val="24"/>
          <w:szCs w:val="24"/>
          <w:bdr w:val="none" w:sz="0" w:space="0" w:color="auto" w:frame="1"/>
          <w:shd w:val="clear" w:color="auto" w:fill="FFFFFF"/>
        </w:rPr>
        <w:t xml:space="preserve">t </w:t>
      </w:r>
      <w:proofErr w:type="spellStart"/>
      <w:r w:rsidR="00483D50" w:rsidRPr="00B660BE">
        <w:rPr>
          <w:rStyle w:val="Heading2Char"/>
          <w:rFonts w:ascii="Calibri" w:eastAsia="Times New Roman" w:hAnsi="Calibri"/>
          <w:b/>
          <w:bCs/>
          <w:color w:val="000000" w:themeColor="text1"/>
          <w:sz w:val="24"/>
          <w:szCs w:val="24"/>
          <w:bdr w:val="none" w:sz="0" w:space="0" w:color="auto" w:frame="1"/>
          <w:shd w:val="clear" w:color="auto" w:fill="FFFFFF"/>
        </w:rPr>
        <w:t>Bhitargaon</w:t>
      </w:r>
      <w:proofErr w:type="spellEnd"/>
      <w:r w:rsidR="00483D50" w:rsidRPr="00B660BE">
        <w:rPr>
          <w:rStyle w:val="Heading2Char"/>
          <w:rFonts w:ascii="Calibri" w:eastAsia="Times New Roman" w:hAnsi="Calibri"/>
          <w:b/>
          <w:bCs/>
          <w:color w:val="000000" w:themeColor="text1"/>
          <w:sz w:val="24"/>
          <w:szCs w:val="24"/>
          <w:bdr w:val="none" w:sz="0" w:space="0" w:color="auto" w:frame="1"/>
          <w:shd w:val="clear" w:color="auto" w:fill="FFFFFF"/>
        </w:rPr>
        <w:t xml:space="preserve"> in Uttar Pradesh a tower was built on top of the </w:t>
      </w:r>
      <w:r w:rsidR="00B3194D" w:rsidRPr="00B660BE">
        <w:rPr>
          <w:rStyle w:val="Heading2Char"/>
          <w:rFonts w:ascii="Calibri" w:eastAsia="Times New Roman" w:hAnsi="Calibri"/>
          <w:b/>
          <w:bCs/>
          <w:color w:val="000000" w:themeColor="text1"/>
          <w:sz w:val="24"/>
          <w:szCs w:val="24"/>
          <w:bdr w:val="none" w:sz="0" w:space="0" w:color="auto" w:frame="1"/>
          <w:shd w:val="clear" w:color="auto" w:fill="FFFFFF"/>
        </w:rPr>
        <w:t>Sikharas</w:t>
      </w:r>
      <w:r w:rsidR="00B93E02" w:rsidRPr="00B660BE">
        <w:rPr>
          <w:rStyle w:val="Heading2Char"/>
          <w:rFonts w:ascii="Calibri" w:eastAsia="Times New Roman" w:hAnsi="Calibri"/>
          <w:b/>
          <w:bCs/>
          <w:color w:val="000000" w:themeColor="text1"/>
          <w:sz w:val="24"/>
          <w:szCs w:val="24"/>
          <w:bdr w:val="none" w:sz="0" w:space="0" w:color="auto" w:frame="1"/>
          <w:shd w:val="clear" w:color="auto" w:fill="FFFFFF"/>
        </w:rPr>
        <w:t xml:space="preserve">  </w:t>
      </w:r>
      <w:r w:rsidR="00483D50" w:rsidRPr="00B660BE">
        <w:rPr>
          <w:rStyle w:val="Heading2Char"/>
          <w:rFonts w:ascii="Calibri" w:eastAsia="Times New Roman" w:hAnsi="Calibri"/>
          <w:b/>
          <w:bCs/>
          <w:color w:val="000000" w:themeColor="text1"/>
          <w:sz w:val="24"/>
          <w:szCs w:val="24"/>
          <w:bdr w:val="none" w:sz="0" w:space="0" w:color="auto" w:frame="1"/>
          <w:shd w:val="clear" w:color="auto" w:fill="FFFFFF"/>
        </w:rPr>
        <w:t xml:space="preserve">, known as </w:t>
      </w:r>
      <w:proofErr w:type="spellStart"/>
      <w:r w:rsidR="00B3194D" w:rsidRPr="00B660BE">
        <w:rPr>
          <w:rStyle w:val="Heading2Char"/>
          <w:rFonts w:ascii="Calibri" w:eastAsia="Times New Roman" w:hAnsi="Calibri"/>
          <w:b/>
          <w:bCs/>
          <w:color w:val="000000" w:themeColor="text1"/>
          <w:sz w:val="24"/>
          <w:szCs w:val="24"/>
          <w:bdr w:val="none" w:sz="0" w:space="0" w:color="auto" w:frame="1"/>
          <w:shd w:val="clear" w:color="auto" w:fill="FFFFFF"/>
        </w:rPr>
        <w:t>garbhagriha</w:t>
      </w:r>
      <w:proofErr w:type="spellEnd"/>
      <w:r w:rsidR="00483D50" w:rsidRPr="00B660BE">
        <w:rPr>
          <w:rStyle w:val="Heading2Char"/>
          <w:rFonts w:ascii="Calibri" w:eastAsia="Times New Roman" w:hAnsi="Calibri"/>
          <w:b/>
          <w:bCs/>
          <w:color w:val="000000" w:themeColor="text1"/>
          <w:sz w:val="24"/>
          <w:szCs w:val="24"/>
          <w:bdr w:val="none" w:sz="0" w:space="0" w:color="auto" w:frame="1"/>
          <w:shd w:val="clear" w:color="auto" w:fill="FFFFFF"/>
        </w:rPr>
        <w:t xml:space="preserve"> </w:t>
      </w:r>
    </w:p>
    <w:p w14:paraId="7F65C266" w14:textId="77777777" w:rsidR="001B35E2" w:rsidRPr="001B35E2" w:rsidRDefault="001B35E2" w:rsidP="001E12F7">
      <w:pPr>
        <w:spacing w:after="0"/>
        <w:rPr>
          <w:b/>
          <w:bCs/>
        </w:rPr>
      </w:pPr>
      <w:r w:rsidRPr="001B35E2">
        <w:rPr>
          <w:b/>
          <w:bCs/>
        </w:rPr>
        <w:t>A. Only Statement 1 is correct</w:t>
      </w:r>
    </w:p>
    <w:p w14:paraId="7DDFC1C1" w14:textId="77777777" w:rsidR="001B35E2" w:rsidRPr="001B35E2" w:rsidRDefault="001B35E2" w:rsidP="001E12F7">
      <w:pPr>
        <w:spacing w:after="0"/>
        <w:rPr>
          <w:b/>
          <w:bCs/>
        </w:rPr>
      </w:pPr>
      <w:r w:rsidRPr="001B35E2">
        <w:rPr>
          <w:b/>
          <w:bCs/>
        </w:rPr>
        <w:t>B. Both Statement 1 and 2 are correct.</w:t>
      </w:r>
    </w:p>
    <w:p w14:paraId="0C190F50" w14:textId="77777777" w:rsidR="001B35E2" w:rsidRPr="001B35E2" w:rsidRDefault="001B35E2" w:rsidP="001E12F7">
      <w:pPr>
        <w:spacing w:after="0"/>
        <w:rPr>
          <w:b/>
          <w:bCs/>
        </w:rPr>
      </w:pPr>
      <w:r w:rsidRPr="001B35E2">
        <w:rPr>
          <w:b/>
          <w:bCs/>
        </w:rPr>
        <w:t>C. Only Statement 2 is correct</w:t>
      </w:r>
    </w:p>
    <w:p w14:paraId="386D2FD4" w14:textId="77777777" w:rsidR="001B35E2" w:rsidRPr="001B35E2" w:rsidRDefault="001B35E2" w:rsidP="001E12F7">
      <w:pPr>
        <w:spacing w:after="0"/>
        <w:rPr>
          <w:b/>
          <w:bCs/>
        </w:rPr>
      </w:pPr>
      <w:r w:rsidRPr="001B35E2">
        <w:rPr>
          <w:b/>
          <w:bCs/>
        </w:rPr>
        <w:t xml:space="preserve">D. Statement 2 and 3 are correct </w:t>
      </w:r>
    </w:p>
    <w:p w14:paraId="71A93887" w14:textId="77777777" w:rsidR="00151E37" w:rsidRPr="00B660BE" w:rsidRDefault="00151E37" w:rsidP="005377FE">
      <w:pPr>
        <w:rPr>
          <w:rFonts w:ascii="Calibri" w:hAnsi="Calibri"/>
          <w:b/>
          <w:bCs/>
          <w:color w:val="000000" w:themeColor="text1"/>
        </w:rPr>
      </w:pPr>
    </w:p>
    <w:p w14:paraId="5E81F641" w14:textId="00EF2537" w:rsidR="0001323C" w:rsidRPr="00B660BE" w:rsidRDefault="0006349C">
      <w:pPr>
        <w:rPr>
          <w:rFonts w:ascii="Calibri" w:hAnsi="Calibri"/>
          <w:b/>
          <w:bCs/>
          <w:color w:val="000000" w:themeColor="text1"/>
        </w:rPr>
      </w:pPr>
      <w:r>
        <w:rPr>
          <w:rFonts w:ascii="Calibri" w:hAnsi="Calibri"/>
          <w:b/>
          <w:bCs/>
          <w:color w:val="000000" w:themeColor="text1"/>
        </w:rPr>
        <w:t>10</w:t>
      </w:r>
      <w:r w:rsidR="005377FE" w:rsidRPr="00B660BE">
        <w:rPr>
          <w:rFonts w:ascii="Calibri" w:hAnsi="Calibri"/>
          <w:b/>
          <w:bCs/>
          <w:color w:val="000000" w:themeColor="text1"/>
        </w:rPr>
        <w:t>.</w:t>
      </w:r>
      <w:r w:rsidR="005377FE" w:rsidRPr="00B660BE">
        <w:rPr>
          <w:rFonts w:ascii="Calibri" w:eastAsia="Times New Roman" w:hAnsi="Calibri"/>
          <w:b/>
          <w:bCs/>
          <w:color w:val="000000" w:themeColor="text1"/>
          <w:bdr w:val="none" w:sz="0" w:space="0" w:color="auto" w:frame="1"/>
        </w:rPr>
        <w:t>Ordinary people also told stories, composed poems and songs, which were preserved as _________ and ____________.</w:t>
      </w:r>
    </w:p>
    <w:p w14:paraId="59A9506B" w14:textId="61849E97" w:rsidR="00057EF4" w:rsidRPr="00B660BE" w:rsidRDefault="0006349C">
      <w:pPr>
        <w:spacing w:line="390" w:lineRule="atLeast"/>
        <w:textAlignment w:val="baseline"/>
        <w:divId w:val="1906909744"/>
        <w:rPr>
          <w:rFonts w:ascii="Calibri" w:eastAsia="Times New Roman" w:hAnsi="Calibri"/>
          <w:b/>
          <w:bCs/>
          <w:color w:val="000000" w:themeColor="text1"/>
          <w:kern w:val="0"/>
          <w14:ligatures w14:val="none"/>
        </w:rPr>
      </w:pPr>
      <w:r>
        <w:rPr>
          <w:rFonts w:ascii="Calibri" w:hAnsi="Calibri"/>
          <w:b/>
          <w:bCs/>
          <w:color w:val="000000" w:themeColor="text1"/>
        </w:rPr>
        <w:t>11.</w:t>
      </w:r>
      <w:r w:rsidR="00057EF4" w:rsidRPr="00B660BE">
        <w:rPr>
          <w:rFonts w:ascii="Calibri" w:eastAsia="Times New Roman" w:hAnsi="Calibri"/>
          <w:b/>
          <w:bCs/>
          <w:color w:val="000000" w:themeColor="text1"/>
          <w:bdr w:val="none" w:sz="0" w:space="0" w:color="auto" w:frame="1"/>
        </w:rPr>
        <w:t xml:space="preserve"> </w:t>
      </w:r>
      <w:proofErr w:type="spellStart"/>
      <w:r w:rsidR="00057EF4" w:rsidRPr="00B660BE">
        <w:rPr>
          <w:rFonts w:ascii="Calibri" w:eastAsia="Times New Roman" w:hAnsi="Calibri"/>
          <w:b/>
          <w:bCs/>
          <w:color w:val="000000" w:themeColor="text1"/>
          <w:bdr w:val="none" w:sz="0" w:space="0" w:color="auto" w:frame="1"/>
        </w:rPr>
        <w:t>Meghaduta</w:t>
      </w:r>
      <w:proofErr w:type="spellEnd"/>
      <w:r w:rsidR="00057EF4" w:rsidRPr="00B660BE">
        <w:rPr>
          <w:rFonts w:ascii="Calibri" w:eastAsia="Times New Roman" w:hAnsi="Calibri"/>
          <w:b/>
          <w:bCs/>
          <w:color w:val="000000" w:themeColor="text1"/>
          <w:bdr w:val="none" w:sz="0" w:space="0" w:color="auto" w:frame="1"/>
        </w:rPr>
        <w:t xml:space="preserve"> was written by _______.</w:t>
      </w:r>
    </w:p>
    <w:p w14:paraId="318E78BC" w14:textId="1BB5673F" w:rsidR="00634C7B" w:rsidRPr="00B660BE" w:rsidRDefault="00634C7B">
      <w:pPr>
        <w:rPr>
          <w:rFonts w:ascii="Calibri" w:hAnsi="Calibri"/>
          <w:b/>
          <w:bCs/>
          <w:color w:val="000000" w:themeColor="text1"/>
        </w:rPr>
      </w:pPr>
    </w:p>
    <w:p w14:paraId="500211A4" w14:textId="063CC5B3" w:rsidR="004C21A5" w:rsidRPr="00B660BE" w:rsidRDefault="004C21A5">
      <w:pPr>
        <w:rPr>
          <w:rFonts w:ascii="Calibri" w:hAnsi="Calibri"/>
          <w:b/>
          <w:bCs/>
          <w:color w:val="000000" w:themeColor="text1"/>
        </w:rPr>
      </w:pPr>
      <w:r w:rsidRPr="00B660BE">
        <w:rPr>
          <w:rFonts w:ascii="Calibri" w:hAnsi="Calibri"/>
          <w:b/>
          <w:bCs/>
          <w:color w:val="000000" w:themeColor="text1"/>
        </w:rPr>
        <w:t xml:space="preserve">SUBJECTIVE </w:t>
      </w:r>
      <w:r w:rsidR="008254EC">
        <w:rPr>
          <w:rFonts w:ascii="Calibri" w:hAnsi="Calibri"/>
          <w:b/>
          <w:bCs/>
          <w:color w:val="000000" w:themeColor="text1"/>
        </w:rPr>
        <w:t>QUESTIONS:</w:t>
      </w:r>
    </w:p>
    <w:p w14:paraId="79AD63BF" w14:textId="42F2422E" w:rsidR="004C21A5" w:rsidRPr="00B660BE" w:rsidRDefault="00E771AC" w:rsidP="00E766D6">
      <w:pPr>
        <w:rPr>
          <w:rFonts w:ascii="Calibri" w:eastAsia="Times New Roman" w:hAnsi="Calibri"/>
          <w:b/>
          <w:bCs/>
          <w:color w:val="000000" w:themeColor="text1"/>
          <w:shd w:val="clear" w:color="auto" w:fill="FFFFFF"/>
        </w:rPr>
      </w:pPr>
      <w:r>
        <w:rPr>
          <w:rFonts w:ascii="Calibri" w:eastAsia="Times New Roman" w:hAnsi="Calibri"/>
          <w:b/>
          <w:bCs/>
          <w:color w:val="000000" w:themeColor="text1"/>
          <w:shd w:val="clear" w:color="auto" w:fill="FFFFFF"/>
        </w:rPr>
        <w:t>12.</w:t>
      </w:r>
      <w:r w:rsidR="004C21A5" w:rsidRPr="00B660BE">
        <w:rPr>
          <w:rFonts w:ascii="Calibri" w:eastAsia="Times New Roman" w:hAnsi="Calibri"/>
          <w:b/>
          <w:bCs/>
          <w:color w:val="000000" w:themeColor="text1"/>
          <w:shd w:val="clear" w:color="auto" w:fill="FFFFFF"/>
        </w:rPr>
        <w:t>What were the different stages in building a stupa or temple?</w:t>
      </w:r>
    </w:p>
    <w:p w14:paraId="61A87F11" w14:textId="7C0793A3" w:rsidR="00B667C7" w:rsidRPr="00E771AC" w:rsidRDefault="00E771AC" w:rsidP="00E771AC">
      <w:pPr>
        <w:spacing w:line="390" w:lineRule="atLeast"/>
        <w:textAlignment w:val="baseline"/>
        <w:divId w:val="68309630"/>
        <w:rPr>
          <w:rFonts w:ascii="Calibri" w:eastAsia="Times New Roman" w:hAnsi="Calibri"/>
          <w:b/>
          <w:bCs/>
          <w:color w:val="000000" w:themeColor="text1"/>
          <w:kern w:val="0"/>
          <w14:ligatures w14:val="none"/>
        </w:rPr>
      </w:pPr>
      <w:r>
        <w:rPr>
          <w:rFonts w:ascii="Calibri" w:eastAsia="Times New Roman" w:hAnsi="Calibri"/>
          <w:b/>
          <w:bCs/>
          <w:color w:val="000000" w:themeColor="text1"/>
          <w:bdr w:val="none" w:sz="0" w:space="0" w:color="auto" w:frame="1"/>
        </w:rPr>
        <w:t xml:space="preserve">13. </w:t>
      </w:r>
      <w:r w:rsidR="00B425C7" w:rsidRPr="00B660BE">
        <w:rPr>
          <w:rFonts w:ascii="Calibri" w:eastAsia="Times New Roman" w:hAnsi="Calibri"/>
          <w:b/>
          <w:bCs/>
          <w:color w:val="000000" w:themeColor="text1"/>
          <w:bdr w:val="none" w:sz="0" w:space="0" w:color="auto" w:frame="1"/>
        </w:rPr>
        <w:t>What are epics? Mention two famous Tamil epics which were written around 1800 years ago.</w:t>
      </w:r>
    </w:p>
    <w:p w14:paraId="4E2CD6F4" w14:textId="305E77CC" w:rsidR="00B667C7" w:rsidRPr="00B660BE" w:rsidRDefault="00B667C7" w:rsidP="00B667C7">
      <w:pPr>
        <w:rPr>
          <w:rFonts w:ascii="Calibri" w:hAnsi="Calibri"/>
          <w:b/>
          <w:bCs/>
          <w:color w:val="000000" w:themeColor="text1"/>
        </w:rPr>
      </w:pPr>
      <w:r w:rsidRPr="00B660BE">
        <w:rPr>
          <w:rFonts w:ascii="Calibri" w:hAnsi="Calibri"/>
          <w:b/>
          <w:bCs/>
          <w:color w:val="000000" w:themeColor="text1"/>
        </w:rPr>
        <w:t>1</w:t>
      </w:r>
      <w:r w:rsidR="00447F71">
        <w:rPr>
          <w:rFonts w:ascii="Calibri" w:hAnsi="Calibri"/>
          <w:b/>
          <w:bCs/>
          <w:color w:val="000000" w:themeColor="text1"/>
        </w:rPr>
        <w:t>4.</w:t>
      </w:r>
      <w:r w:rsidRPr="00B660BE">
        <w:rPr>
          <w:rFonts w:ascii="Calibri" w:hAnsi="Calibri"/>
          <w:b/>
          <w:bCs/>
          <w:color w:val="000000" w:themeColor="text1"/>
        </w:rPr>
        <w:t xml:space="preserve"> Explain the historical significance of the Iron Pillar at </w:t>
      </w:r>
      <w:proofErr w:type="spellStart"/>
      <w:r w:rsidRPr="00B660BE">
        <w:rPr>
          <w:rFonts w:ascii="Calibri" w:hAnsi="Calibri"/>
          <w:b/>
          <w:bCs/>
          <w:color w:val="000000" w:themeColor="text1"/>
        </w:rPr>
        <w:t>Mehrauli</w:t>
      </w:r>
      <w:proofErr w:type="spellEnd"/>
      <w:r w:rsidRPr="00B660BE">
        <w:rPr>
          <w:rFonts w:ascii="Calibri" w:hAnsi="Calibri"/>
          <w:b/>
          <w:bCs/>
          <w:color w:val="000000" w:themeColor="text1"/>
        </w:rPr>
        <w:t>. What does it tell us about the technological advancements of ancient India</w:t>
      </w:r>
      <w:r w:rsidR="00447F71">
        <w:rPr>
          <w:rFonts w:ascii="Calibri" w:hAnsi="Calibri"/>
          <w:b/>
          <w:bCs/>
          <w:color w:val="000000" w:themeColor="text1"/>
        </w:rPr>
        <w:t>.?</w:t>
      </w:r>
    </w:p>
    <w:p w14:paraId="34C9045E" w14:textId="61EE21AB" w:rsidR="00B667C7" w:rsidRDefault="001C2717" w:rsidP="00B667C7">
      <w:pPr>
        <w:rPr>
          <w:rFonts w:ascii="Calibri" w:hAnsi="Calibri"/>
          <w:b/>
          <w:bCs/>
          <w:color w:val="000000" w:themeColor="text1"/>
        </w:rPr>
      </w:pPr>
      <w:r>
        <w:rPr>
          <w:rFonts w:ascii="Calibri" w:hAnsi="Calibri"/>
          <w:b/>
          <w:bCs/>
          <w:color w:val="000000" w:themeColor="text1"/>
        </w:rPr>
        <w:t>15</w:t>
      </w:r>
      <w:r w:rsidR="00B667C7" w:rsidRPr="00B660BE">
        <w:rPr>
          <w:rFonts w:ascii="Calibri" w:hAnsi="Calibri"/>
          <w:b/>
          <w:bCs/>
          <w:color w:val="000000" w:themeColor="text1"/>
        </w:rPr>
        <w:t xml:space="preserve">. </w:t>
      </w:r>
      <w:r w:rsidR="00373117">
        <w:rPr>
          <w:rFonts w:ascii="Calibri" w:hAnsi="Calibri"/>
          <w:b/>
          <w:bCs/>
          <w:color w:val="000000" w:themeColor="text1"/>
        </w:rPr>
        <w:t xml:space="preserve">Identify </w:t>
      </w:r>
      <w:r w:rsidR="00B667C7" w:rsidRPr="00B660BE">
        <w:rPr>
          <w:rFonts w:ascii="Calibri" w:hAnsi="Calibri"/>
          <w:b/>
          <w:bCs/>
          <w:color w:val="000000" w:themeColor="text1"/>
        </w:rPr>
        <w:t>the architectural features of the and explain its importance as a symbol of ancient Indian art and architecture.</w:t>
      </w:r>
    </w:p>
    <w:p w14:paraId="0181B581" w14:textId="1AF5B67D" w:rsidR="00373117" w:rsidRPr="00B660BE" w:rsidRDefault="001650B4" w:rsidP="00B667C7">
      <w:pPr>
        <w:rPr>
          <w:rFonts w:ascii="Calibri" w:hAnsi="Calibri"/>
          <w:b/>
          <w:bCs/>
          <w:color w:val="000000" w:themeColor="text1"/>
        </w:rPr>
      </w:pPr>
      <w:r>
        <w:rPr>
          <w:rFonts w:ascii="Calibri" w:hAnsi="Calibri"/>
          <w:b/>
          <w:bCs/>
          <w:noProof/>
          <w:color w:val="000000" w:themeColor="text1"/>
        </w:rPr>
        <w:drawing>
          <wp:anchor distT="0" distB="0" distL="114300" distR="114300" simplePos="0" relativeHeight="251659264" behindDoc="0" locked="0" layoutInCell="1" allowOverlap="1" wp14:anchorId="5F668FE2" wp14:editId="24C12FA8">
            <wp:simplePos x="0" y="0"/>
            <wp:positionH relativeFrom="column">
              <wp:posOffset>0</wp:posOffset>
            </wp:positionH>
            <wp:positionV relativeFrom="paragraph">
              <wp:posOffset>316865</wp:posOffset>
            </wp:positionV>
            <wp:extent cx="5943600" cy="3424555"/>
            <wp:effectExtent l="0" t="0" r="0" b="4445"/>
            <wp:wrapTopAndBottom/>
            <wp:docPr id="288544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4400" name="Picture 288544400"/>
                    <pic:cNvPicPr/>
                  </pic:nvPicPr>
                  <pic:blipFill>
                    <a:blip r:embed="rId5">
                      <a:extLst>
                        <a:ext uri="{28A0092B-C50C-407E-A947-70E740481C1C}">
                          <a14:useLocalDpi xmlns:a14="http://schemas.microsoft.com/office/drawing/2010/main" val="0"/>
                        </a:ext>
                      </a:extLst>
                    </a:blip>
                    <a:stretch>
                      <a:fillRect/>
                    </a:stretch>
                  </pic:blipFill>
                  <pic:spPr>
                    <a:xfrm>
                      <a:off x="0" y="0"/>
                      <a:ext cx="5943600" cy="3424555"/>
                    </a:xfrm>
                    <a:prstGeom prst="rect">
                      <a:avLst/>
                    </a:prstGeom>
                  </pic:spPr>
                </pic:pic>
              </a:graphicData>
            </a:graphic>
          </wp:anchor>
        </w:drawing>
      </w:r>
    </w:p>
    <w:p w14:paraId="1EB96C62" w14:textId="59699588" w:rsidR="00B667C7" w:rsidRPr="00B660BE" w:rsidRDefault="00D129B6" w:rsidP="00B667C7">
      <w:pPr>
        <w:rPr>
          <w:rFonts w:ascii="Calibri" w:hAnsi="Calibri"/>
          <w:b/>
          <w:bCs/>
        </w:rPr>
      </w:pPr>
      <w:r>
        <w:rPr>
          <w:rFonts w:ascii="Calibri" w:hAnsi="Calibri"/>
          <w:b/>
          <w:bCs/>
          <w:color w:val="000000" w:themeColor="text1"/>
        </w:rPr>
        <w:t>16.</w:t>
      </w:r>
      <w:r w:rsidR="00B667C7" w:rsidRPr="00B660BE">
        <w:rPr>
          <w:rFonts w:ascii="Calibri" w:hAnsi="Calibri"/>
          <w:b/>
          <w:bCs/>
          <w:color w:val="000000" w:themeColor="text1"/>
        </w:rPr>
        <w:t xml:space="preserve"> </w:t>
      </w:r>
      <w:proofErr w:type="spellStart"/>
      <w:r w:rsidR="00B667C7" w:rsidRPr="00B660BE">
        <w:rPr>
          <w:rFonts w:ascii="Calibri" w:hAnsi="Calibri"/>
          <w:b/>
          <w:bCs/>
          <w:color w:val="000000" w:themeColor="text1"/>
        </w:rPr>
        <w:t>Aryabhata's</w:t>
      </w:r>
      <w:proofErr w:type="spellEnd"/>
      <w:r w:rsidR="00B667C7" w:rsidRPr="00B660BE">
        <w:rPr>
          <w:rFonts w:ascii="Calibri" w:hAnsi="Calibri"/>
          <w:b/>
          <w:bCs/>
          <w:color w:val="000000" w:themeColor="text1"/>
        </w:rPr>
        <w:t xml:space="preserve"> work has influenced both Indian and global science. How did his mathematical theories, such as the value of </w:t>
      </w:r>
      <w:r w:rsidR="00B53D85" w:rsidRPr="00B660BE">
        <w:rPr>
          <w:rFonts w:ascii="Calibri" w:hAnsi="Calibri"/>
          <w:b/>
          <w:bCs/>
          <w:color w:val="000000" w:themeColor="text1"/>
        </w:rPr>
        <w:t>zero</w:t>
      </w:r>
      <w:r w:rsidR="00B667C7" w:rsidRPr="00B660BE">
        <w:rPr>
          <w:rFonts w:ascii="Calibri" w:hAnsi="Calibri"/>
          <w:b/>
          <w:bCs/>
          <w:color w:val="000000" w:themeColor="text1"/>
        </w:rPr>
        <w:t>, impact future gen</w:t>
      </w:r>
      <w:r w:rsidR="00B667C7" w:rsidRPr="00B660BE">
        <w:rPr>
          <w:rFonts w:ascii="Calibri" w:hAnsi="Calibri"/>
          <w:b/>
          <w:bCs/>
        </w:rPr>
        <w:t>erations?</w:t>
      </w:r>
    </w:p>
    <w:p w14:paraId="72F69B36" w14:textId="5D483621" w:rsidR="004C21A5" w:rsidRDefault="000F3FAE">
      <w:pPr>
        <w:rPr>
          <w:rFonts w:ascii="Calibri" w:hAnsi="Calibri"/>
          <w:b/>
          <w:bCs/>
        </w:rPr>
      </w:pPr>
      <w:r>
        <w:rPr>
          <w:rFonts w:ascii="Calibri" w:hAnsi="Calibri"/>
          <w:b/>
          <w:bCs/>
        </w:rPr>
        <w:t>17. Hint 1: I am an epic</w:t>
      </w:r>
    </w:p>
    <w:p w14:paraId="6DF0C931" w14:textId="1BCC6233" w:rsidR="000F3FAE" w:rsidRDefault="000F3FAE">
      <w:pPr>
        <w:rPr>
          <w:rFonts w:ascii="Calibri" w:hAnsi="Calibri"/>
          <w:b/>
          <w:bCs/>
        </w:rPr>
      </w:pPr>
      <w:r>
        <w:rPr>
          <w:rFonts w:ascii="Calibri" w:hAnsi="Calibri"/>
          <w:b/>
          <w:bCs/>
        </w:rPr>
        <w:t xml:space="preserve">Hint 2: I </w:t>
      </w:r>
      <w:r w:rsidR="00066527">
        <w:rPr>
          <w:rFonts w:ascii="Calibri" w:hAnsi="Calibri"/>
          <w:b/>
          <w:bCs/>
        </w:rPr>
        <w:t xml:space="preserve">describe the story of </w:t>
      </w:r>
      <w:proofErr w:type="spellStart"/>
      <w:r w:rsidR="00066527">
        <w:rPr>
          <w:rFonts w:ascii="Calibri" w:hAnsi="Calibri"/>
          <w:b/>
          <w:bCs/>
        </w:rPr>
        <w:t>Kauravas</w:t>
      </w:r>
      <w:proofErr w:type="spellEnd"/>
      <w:r w:rsidR="00066527">
        <w:rPr>
          <w:rFonts w:ascii="Calibri" w:hAnsi="Calibri"/>
          <w:b/>
          <w:bCs/>
        </w:rPr>
        <w:t xml:space="preserve"> and </w:t>
      </w:r>
      <w:proofErr w:type="spellStart"/>
      <w:r w:rsidR="00066527">
        <w:rPr>
          <w:rFonts w:ascii="Calibri" w:hAnsi="Calibri"/>
          <w:b/>
          <w:bCs/>
        </w:rPr>
        <w:t>Pandavas</w:t>
      </w:r>
      <w:proofErr w:type="spellEnd"/>
      <w:r w:rsidR="00566F7F">
        <w:rPr>
          <w:rFonts w:ascii="Calibri" w:hAnsi="Calibri"/>
          <w:b/>
          <w:bCs/>
        </w:rPr>
        <w:t>.</w:t>
      </w:r>
    </w:p>
    <w:p w14:paraId="510B2BB8" w14:textId="6570C9CE" w:rsidR="00566F7F" w:rsidRDefault="00566F7F">
      <w:r>
        <w:rPr>
          <w:rFonts w:ascii="Calibri" w:hAnsi="Calibri"/>
          <w:b/>
          <w:bCs/>
        </w:rPr>
        <w:t>Who I am?</w:t>
      </w:r>
    </w:p>
    <w:p w14:paraId="7E342B7F" w14:textId="77777777" w:rsidR="0001323C" w:rsidRDefault="0001323C"/>
    <w:p w14:paraId="6817358A" w14:textId="77777777" w:rsidR="0001323C" w:rsidRDefault="0001323C"/>
    <w:p w14:paraId="3132C5C4" w14:textId="77777777" w:rsidR="006C0ADB" w:rsidRDefault="006C0ADB"/>
    <w:sectPr w:rsidR="006C0A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F115D6"/>
    <w:multiLevelType w:val="hybridMultilevel"/>
    <w:tmpl w:val="977AA8C8"/>
    <w:lvl w:ilvl="0" w:tplc="FFFFFFFF">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2668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2F"/>
    <w:rsid w:val="0001323C"/>
    <w:rsid w:val="00057EF4"/>
    <w:rsid w:val="0006349C"/>
    <w:rsid w:val="00066527"/>
    <w:rsid w:val="000F3FAE"/>
    <w:rsid w:val="0010010D"/>
    <w:rsid w:val="00151E37"/>
    <w:rsid w:val="001650B4"/>
    <w:rsid w:val="00166CF8"/>
    <w:rsid w:val="001B35E2"/>
    <w:rsid w:val="001C2717"/>
    <w:rsid w:val="0022487B"/>
    <w:rsid w:val="00257429"/>
    <w:rsid w:val="00373117"/>
    <w:rsid w:val="00381B10"/>
    <w:rsid w:val="003D408D"/>
    <w:rsid w:val="00411B1A"/>
    <w:rsid w:val="00447F71"/>
    <w:rsid w:val="00483D50"/>
    <w:rsid w:val="004B7FC4"/>
    <w:rsid w:val="004C21A5"/>
    <w:rsid w:val="005377FE"/>
    <w:rsid w:val="00555525"/>
    <w:rsid w:val="0056182F"/>
    <w:rsid w:val="00566F7F"/>
    <w:rsid w:val="005B71C6"/>
    <w:rsid w:val="005C6DF1"/>
    <w:rsid w:val="00634C7B"/>
    <w:rsid w:val="00687FB1"/>
    <w:rsid w:val="006C0ADB"/>
    <w:rsid w:val="006D290A"/>
    <w:rsid w:val="00756C4E"/>
    <w:rsid w:val="00795E00"/>
    <w:rsid w:val="007D37A2"/>
    <w:rsid w:val="00804703"/>
    <w:rsid w:val="008254EC"/>
    <w:rsid w:val="00A256BB"/>
    <w:rsid w:val="00A66EC3"/>
    <w:rsid w:val="00AA2A9F"/>
    <w:rsid w:val="00AB1CA0"/>
    <w:rsid w:val="00B3194D"/>
    <w:rsid w:val="00B425C7"/>
    <w:rsid w:val="00B53D85"/>
    <w:rsid w:val="00B660BE"/>
    <w:rsid w:val="00B667C7"/>
    <w:rsid w:val="00B93E02"/>
    <w:rsid w:val="00BE031D"/>
    <w:rsid w:val="00D129B6"/>
    <w:rsid w:val="00D658E4"/>
    <w:rsid w:val="00E771AC"/>
    <w:rsid w:val="00EC1356"/>
    <w:rsid w:val="00ED0D9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07BFF30"/>
  <w15:chartTrackingRefBased/>
  <w15:docId w15:val="{9EEFA704-B7D9-C441-92EB-890CF8B4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8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18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8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8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8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8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8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8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8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8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18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8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8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8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8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8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8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82F"/>
    <w:rPr>
      <w:rFonts w:eastAsiaTheme="majorEastAsia" w:cstheme="majorBidi"/>
      <w:color w:val="272727" w:themeColor="text1" w:themeTint="D8"/>
    </w:rPr>
  </w:style>
  <w:style w:type="paragraph" w:styleId="Title">
    <w:name w:val="Title"/>
    <w:basedOn w:val="Normal"/>
    <w:next w:val="Normal"/>
    <w:link w:val="TitleChar"/>
    <w:uiPriority w:val="10"/>
    <w:qFormat/>
    <w:rsid w:val="005618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8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8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8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82F"/>
    <w:pPr>
      <w:spacing w:before="160"/>
      <w:jc w:val="center"/>
    </w:pPr>
    <w:rPr>
      <w:i/>
      <w:iCs/>
      <w:color w:val="404040" w:themeColor="text1" w:themeTint="BF"/>
    </w:rPr>
  </w:style>
  <w:style w:type="character" w:customStyle="1" w:styleId="QuoteChar">
    <w:name w:val="Quote Char"/>
    <w:basedOn w:val="DefaultParagraphFont"/>
    <w:link w:val="Quote"/>
    <w:uiPriority w:val="29"/>
    <w:rsid w:val="0056182F"/>
    <w:rPr>
      <w:i/>
      <w:iCs/>
      <w:color w:val="404040" w:themeColor="text1" w:themeTint="BF"/>
    </w:rPr>
  </w:style>
  <w:style w:type="paragraph" w:styleId="ListParagraph">
    <w:name w:val="List Paragraph"/>
    <w:basedOn w:val="Normal"/>
    <w:uiPriority w:val="34"/>
    <w:qFormat/>
    <w:rsid w:val="0056182F"/>
    <w:pPr>
      <w:ind w:left="720"/>
      <w:contextualSpacing/>
    </w:pPr>
  </w:style>
  <w:style w:type="character" w:styleId="IntenseEmphasis">
    <w:name w:val="Intense Emphasis"/>
    <w:basedOn w:val="DefaultParagraphFont"/>
    <w:uiPriority w:val="21"/>
    <w:qFormat/>
    <w:rsid w:val="0056182F"/>
    <w:rPr>
      <w:i/>
      <w:iCs/>
      <w:color w:val="0F4761" w:themeColor="accent1" w:themeShade="BF"/>
    </w:rPr>
  </w:style>
  <w:style w:type="paragraph" w:styleId="IntenseQuote">
    <w:name w:val="Intense Quote"/>
    <w:basedOn w:val="Normal"/>
    <w:next w:val="Normal"/>
    <w:link w:val="IntenseQuoteChar"/>
    <w:uiPriority w:val="30"/>
    <w:qFormat/>
    <w:rsid w:val="00561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82F"/>
    <w:rPr>
      <w:i/>
      <w:iCs/>
      <w:color w:val="0F4761" w:themeColor="accent1" w:themeShade="BF"/>
    </w:rPr>
  </w:style>
  <w:style w:type="character" w:styleId="IntenseReference">
    <w:name w:val="Intense Reference"/>
    <w:basedOn w:val="DefaultParagraphFont"/>
    <w:uiPriority w:val="32"/>
    <w:qFormat/>
    <w:rsid w:val="005618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81471">
      <w:bodyDiv w:val="1"/>
      <w:marLeft w:val="0"/>
      <w:marRight w:val="0"/>
      <w:marTop w:val="0"/>
      <w:marBottom w:val="0"/>
      <w:divBdr>
        <w:top w:val="none" w:sz="0" w:space="0" w:color="auto"/>
        <w:left w:val="none" w:sz="0" w:space="0" w:color="auto"/>
        <w:bottom w:val="none" w:sz="0" w:space="0" w:color="auto"/>
        <w:right w:val="none" w:sz="0" w:space="0" w:color="auto"/>
      </w:divBdr>
    </w:div>
    <w:div w:id="156307219">
      <w:bodyDiv w:val="1"/>
      <w:marLeft w:val="0"/>
      <w:marRight w:val="0"/>
      <w:marTop w:val="0"/>
      <w:marBottom w:val="0"/>
      <w:divBdr>
        <w:top w:val="none" w:sz="0" w:space="0" w:color="auto"/>
        <w:left w:val="none" w:sz="0" w:space="0" w:color="auto"/>
        <w:bottom w:val="none" w:sz="0" w:space="0" w:color="auto"/>
        <w:right w:val="none" w:sz="0" w:space="0" w:color="auto"/>
      </w:divBdr>
    </w:div>
    <w:div w:id="257106706">
      <w:bodyDiv w:val="1"/>
      <w:marLeft w:val="0"/>
      <w:marRight w:val="0"/>
      <w:marTop w:val="0"/>
      <w:marBottom w:val="0"/>
      <w:divBdr>
        <w:top w:val="none" w:sz="0" w:space="0" w:color="auto"/>
        <w:left w:val="none" w:sz="0" w:space="0" w:color="auto"/>
        <w:bottom w:val="none" w:sz="0" w:space="0" w:color="auto"/>
        <w:right w:val="none" w:sz="0" w:space="0" w:color="auto"/>
      </w:divBdr>
      <w:divsChild>
        <w:div w:id="1057709064">
          <w:marLeft w:val="0"/>
          <w:marRight w:val="0"/>
          <w:marTop w:val="0"/>
          <w:marBottom w:val="0"/>
          <w:divBdr>
            <w:top w:val="none" w:sz="0" w:space="0" w:color="auto"/>
            <w:left w:val="none" w:sz="0" w:space="0" w:color="auto"/>
            <w:bottom w:val="none" w:sz="0" w:space="0" w:color="auto"/>
            <w:right w:val="none" w:sz="0" w:space="0" w:color="auto"/>
          </w:divBdr>
        </w:div>
        <w:div w:id="1073773736">
          <w:marLeft w:val="0"/>
          <w:marRight w:val="0"/>
          <w:marTop w:val="0"/>
          <w:marBottom w:val="0"/>
          <w:divBdr>
            <w:top w:val="none" w:sz="0" w:space="0" w:color="auto"/>
            <w:left w:val="none" w:sz="0" w:space="0" w:color="auto"/>
            <w:bottom w:val="none" w:sz="0" w:space="0" w:color="auto"/>
            <w:right w:val="none" w:sz="0" w:space="0" w:color="auto"/>
          </w:divBdr>
        </w:div>
        <w:div w:id="1482188499">
          <w:marLeft w:val="0"/>
          <w:marRight w:val="0"/>
          <w:marTop w:val="0"/>
          <w:marBottom w:val="0"/>
          <w:divBdr>
            <w:top w:val="none" w:sz="0" w:space="0" w:color="auto"/>
            <w:left w:val="none" w:sz="0" w:space="0" w:color="auto"/>
            <w:bottom w:val="none" w:sz="0" w:space="0" w:color="auto"/>
            <w:right w:val="none" w:sz="0" w:space="0" w:color="auto"/>
          </w:divBdr>
        </w:div>
        <w:div w:id="1084574948">
          <w:marLeft w:val="0"/>
          <w:marRight w:val="0"/>
          <w:marTop w:val="0"/>
          <w:marBottom w:val="0"/>
          <w:divBdr>
            <w:top w:val="none" w:sz="0" w:space="0" w:color="auto"/>
            <w:left w:val="none" w:sz="0" w:space="0" w:color="auto"/>
            <w:bottom w:val="none" w:sz="0" w:space="0" w:color="auto"/>
            <w:right w:val="none" w:sz="0" w:space="0" w:color="auto"/>
          </w:divBdr>
        </w:div>
        <w:div w:id="2025935511">
          <w:marLeft w:val="0"/>
          <w:marRight w:val="0"/>
          <w:marTop w:val="0"/>
          <w:marBottom w:val="0"/>
          <w:divBdr>
            <w:top w:val="none" w:sz="0" w:space="0" w:color="auto"/>
            <w:left w:val="none" w:sz="0" w:space="0" w:color="auto"/>
            <w:bottom w:val="none" w:sz="0" w:space="0" w:color="auto"/>
            <w:right w:val="none" w:sz="0" w:space="0" w:color="auto"/>
          </w:divBdr>
        </w:div>
      </w:divsChild>
    </w:div>
    <w:div w:id="272446961">
      <w:bodyDiv w:val="1"/>
      <w:marLeft w:val="0"/>
      <w:marRight w:val="0"/>
      <w:marTop w:val="0"/>
      <w:marBottom w:val="0"/>
      <w:divBdr>
        <w:top w:val="none" w:sz="0" w:space="0" w:color="auto"/>
        <w:left w:val="none" w:sz="0" w:space="0" w:color="auto"/>
        <w:bottom w:val="none" w:sz="0" w:space="0" w:color="auto"/>
        <w:right w:val="none" w:sz="0" w:space="0" w:color="auto"/>
      </w:divBdr>
      <w:divsChild>
        <w:div w:id="940800354">
          <w:marLeft w:val="0"/>
          <w:marRight w:val="0"/>
          <w:marTop w:val="0"/>
          <w:marBottom w:val="0"/>
          <w:divBdr>
            <w:top w:val="none" w:sz="0" w:space="0" w:color="auto"/>
            <w:left w:val="none" w:sz="0" w:space="0" w:color="auto"/>
            <w:bottom w:val="none" w:sz="0" w:space="0" w:color="auto"/>
            <w:right w:val="none" w:sz="0" w:space="0" w:color="auto"/>
          </w:divBdr>
        </w:div>
        <w:div w:id="1380669917">
          <w:marLeft w:val="0"/>
          <w:marRight w:val="0"/>
          <w:marTop w:val="0"/>
          <w:marBottom w:val="0"/>
          <w:divBdr>
            <w:top w:val="none" w:sz="0" w:space="0" w:color="auto"/>
            <w:left w:val="none" w:sz="0" w:space="0" w:color="auto"/>
            <w:bottom w:val="none" w:sz="0" w:space="0" w:color="auto"/>
            <w:right w:val="none" w:sz="0" w:space="0" w:color="auto"/>
          </w:divBdr>
        </w:div>
        <w:div w:id="426001077">
          <w:marLeft w:val="0"/>
          <w:marRight w:val="0"/>
          <w:marTop w:val="0"/>
          <w:marBottom w:val="0"/>
          <w:divBdr>
            <w:top w:val="none" w:sz="0" w:space="0" w:color="auto"/>
            <w:left w:val="none" w:sz="0" w:space="0" w:color="auto"/>
            <w:bottom w:val="none" w:sz="0" w:space="0" w:color="auto"/>
            <w:right w:val="none" w:sz="0" w:space="0" w:color="auto"/>
          </w:divBdr>
        </w:div>
        <w:div w:id="1153982184">
          <w:marLeft w:val="0"/>
          <w:marRight w:val="0"/>
          <w:marTop w:val="0"/>
          <w:marBottom w:val="0"/>
          <w:divBdr>
            <w:top w:val="none" w:sz="0" w:space="0" w:color="auto"/>
            <w:left w:val="none" w:sz="0" w:space="0" w:color="auto"/>
            <w:bottom w:val="none" w:sz="0" w:space="0" w:color="auto"/>
            <w:right w:val="none" w:sz="0" w:space="0" w:color="auto"/>
          </w:divBdr>
        </w:div>
        <w:div w:id="329676488">
          <w:marLeft w:val="0"/>
          <w:marRight w:val="0"/>
          <w:marTop w:val="0"/>
          <w:marBottom w:val="0"/>
          <w:divBdr>
            <w:top w:val="none" w:sz="0" w:space="0" w:color="auto"/>
            <w:left w:val="none" w:sz="0" w:space="0" w:color="auto"/>
            <w:bottom w:val="none" w:sz="0" w:space="0" w:color="auto"/>
            <w:right w:val="none" w:sz="0" w:space="0" w:color="auto"/>
          </w:divBdr>
        </w:div>
      </w:divsChild>
    </w:div>
    <w:div w:id="657731037">
      <w:bodyDiv w:val="1"/>
      <w:marLeft w:val="0"/>
      <w:marRight w:val="0"/>
      <w:marTop w:val="0"/>
      <w:marBottom w:val="0"/>
      <w:divBdr>
        <w:top w:val="none" w:sz="0" w:space="0" w:color="auto"/>
        <w:left w:val="none" w:sz="0" w:space="0" w:color="auto"/>
        <w:bottom w:val="none" w:sz="0" w:space="0" w:color="auto"/>
        <w:right w:val="none" w:sz="0" w:space="0" w:color="auto"/>
      </w:divBdr>
    </w:div>
    <w:div w:id="1146824486">
      <w:bodyDiv w:val="1"/>
      <w:marLeft w:val="0"/>
      <w:marRight w:val="0"/>
      <w:marTop w:val="0"/>
      <w:marBottom w:val="0"/>
      <w:divBdr>
        <w:top w:val="none" w:sz="0" w:space="0" w:color="auto"/>
        <w:left w:val="none" w:sz="0" w:space="0" w:color="auto"/>
        <w:bottom w:val="none" w:sz="0" w:space="0" w:color="auto"/>
        <w:right w:val="none" w:sz="0" w:space="0" w:color="auto"/>
      </w:divBdr>
    </w:div>
    <w:div w:id="1247836502">
      <w:bodyDiv w:val="1"/>
      <w:marLeft w:val="0"/>
      <w:marRight w:val="0"/>
      <w:marTop w:val="0"/>
      <w:marBottom w:val="0"/>
      <w:divBdr>
        <w:top w:val="none" w:sz="0" w:space="0" w:color="auto"/>
        <w:left w:val="none" w:sz="0" w:space="0" w:color="auto"/>
        <w:bottom w:val="none" w:sz="0" w:space="0" w:color="auto"/>
        <w:right w:val="none" w:sz="0" w:space="0" w:color="auto"/>
      </w:divBdr>
      <w:divsChild>
        <w:div w:id="1906909744">
          <w:marLeft w:val="0"/>
          <w:marRight w:val="0"/>
          <w:marTop w:val="0"/>
          <w:marBottom w:val="0"/>
          <w:divBdr>
            <w:top w:val="none" w:sz="0" w:space="0" w:color="auto"/>
            <w:left w:val="none" w:sz="0" w:space="0" w:color="auto"/>
            <w:bottom w:val="none" w:sz="0" w:space="0" w:color="auto"/>
            <w:right w:val="none" w:sz="0" w:space="0" w:color="auto"/>
          </w:divBdr>
        </w:div>
      </w:divsChild>
    </w:div>
    <w:div w:id="1291284807">
      <w:bodyDiv w:val="1"/>
      <w:marLeft w:val="0"/>
      <w:marRight w:val="0"/>
      <w:marTop w:val="0"/>
      <w:marBottom w:val="0"/>
      <w:divBdr>
        <w:top w:val="none" w:sz="0" w:space="0" w:color="auto"/>
        <w:left w:val="none" w:sz="0" w:space="0" w:color="auto"/>
        <w:bottom w:val="none" w:sz="0" w:space="0" w:color="auto"/>
        <w:right w:val="none" w:sz="0" w:space="0" w:color="auto"/>
      </w:divBdr>
      <w:divsChild>
        <w:div w:id="2112774822">
          <w:marLeft w:val="0"/>
          <w:marRight w:val="0"/>
          <w:marTop w:val="0"/>
          <w:marBottom w:val="0"/>
          <w:divBdr>
            <w:top w:val="none" w:sz="0" w:space="0" w:color="auto"/>
            <w:left w:val="none" w:sz="0" w:space="0" w:color="auto"/>
            <w:bottom w:val="none" w:sz="0" w:space="0" w:color="auto"/>
            <w:right w:val="none" w:sz="0" w:space="0" w:color="auto"/>
          </w:divBdr>
        </w:div>
      </w:divsChild>
    </w:div>
    <w:div w:id="1905868805">
      <w:bodyDiv w:val="1"/>
      <w:marLeft w:val="0"/>
      <w:marRight w:val="0"/>
      <w:marTop w:val="0"/>
      <w:marBottom w:val="0"/>
      <w:divBdr>
        <w:top w:val="none" w:sz="0" w:space="0" w:color="auto"/>
        <w:left w:val="none" w:sz="0" w:space="0" w:color="auto"/>
        <w:bottom w:val="none" w:sz="0" w:space="0" w:color="auto"/>
        <w:right w:val="none" w:sz="0" w:space="0" w:color="auto"/>
      </w:divBdr>
      <w:divsChild>
        <w:div w:id="68309630">
          <w:marLeft w:val="0"/>
          <w:marRight w:val="0"/>
          <w:marTop w:val="0"/>
          <w:marBottom w:val="0"/>
          <w:divBdr>
            <w:top w:val="none" w:sz="0" w:space="0" w:color="auto"/>
            <w:left w:val="none" w:sz="0" w:space="0" w:color="auto"/>
            <w:bottom w:val="none" w:sz="0" w:space="0" w:color="auto"/>
            <w:right w:val="none" w:sz="0" w:space="0" w:color="auto"/>
          </w:divBdr>
        </w:div>
      </w:divsChild>
    </w:div>
    <w:div w:id="1945918112">
      <w:bodyDiv w:val="1"/>
      <w:marLeft w:val="0"/>
      <w:marRight w:val="0"/>
      <w:marTop w:val="0"/>
      <w:marBottom w:val="0"/>
      <w:divBdr>
        <w:top w:val="none" w:sz="0" w:space="0" w:color="auto"/>
        <w:left w:val="none" w:sz="0" w:space="0" w:color="auto"/>
        <w:bottom w:val="none" w:sz="0" w:space="0" w:color="auto"/>
        <w:right w:val="none" w:sz="0" w:space="0" w:color="auto"/>
      </w:divBdr>
      <w:divsChild>
        <w:div w:id="1577737847">
          <w:marLeft w:val="0"/>
          <w:marRight w:val="0"/>
          <w:marTop w:val="0"/>
          <w:marBottom w:val="0"/>
          <w:divBdr>
            <w:top w:val="none" w:sz="0" w:space="0" w:color="auto"/>
            <w:left w:val="none" w:sz="0" w:space="0" w:color="auto"/>
            <w:bottom w:val="none" w:sz="0" w:space="0" w:color="auto"/>
            <w:right w:val="none" w:sz="0" w:space="0" w:color="auto"/>
          </w:divBdr>
          <w:divsChild>
            <w:div w:id="1685784569">
              <w:marLeft w:val="0"/>
              <w:marRight w:val="0"/>
              <w:marTop w:val="0"/>
              <w:marBottom w:val="0"/>
              <w:divBdr>
                <w:top w:val="none" w:sz="0" w:space="0" w:color="auto"/>
                <w:left w:val="none" w:sz="0" w:space="0" w:color="auto"/>
                <w:bottom w:val="none" w:sz="0" w:space="0" w:color="auto"/>
                <w:right w:val="none" w:sz="0" w:space="0" w:color="auto"/>
              </w:divBdr>
              <w:divsChild>
                <w:div w:id="1622616630">
                  <w:marLeft w:val="0"/>
                  <w:marRight w:val="0"/>
                  <w:marTop w:val="0"/>
                  <w:marBottom w:val="0"/>
                  <w:divBdr>
                    <w:top w:val="none" w:sz="0" w:space="0" w:color="auto"/>
                    <w:left w:val="none" w:sz="0" w:space="0" w:color="auto"/>
                    <w:bottom w:val="none" w:sz="0" w:space="0" w:color="auto"/>
                    <w:right w:val="none" w:sz="0" w:space="0" w:color="auto"/>
                  </w:divBdr>
                  <w:divsChild>
                    <w:div w:id="163737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963616">
      <w:bodyDiv w:val="1"/>
      <w:marLeft w:val="0"/>
      <w:marRight w:val="0"/>
      <w:marTop w:val="0"/>
      <w:marBottom w:val="0"/>
      <w:divBdr>
        <w:top w:val="none" w:sz="0" w:space="0" w:color="auto"/>
        <w:left w:val="none" w:sz="0" w:space="0" w:color="auto"/>
        <w:bottom w:val="none" w:sz="0" w:space="0" w:color="auto"/>
        <w:right w:val="none" w:sz="0" w:space="0" w:color="auto"/>
      </w:divBdr>
    </w:div>
    <w:div w:id="2117406391">
      <w:bodyDiv w:val="1"/>
      <w:marLeft w:val="0"/>
      <w:marRight w:val="0"/>
      <w:marTop w:val="0"/>
      <w:marBottom w:val="0"/>
      <w:divBdr>
        <w:top w:val="none" w:sz="0" w:space="0" w:color="auto"/>
        <w:left w:val="none" w:sz="0" w:space="0" w:color="auto"/>
        <w:bottom w:val="none" w:sz="0" w:space="0" w:color="auto"/>
        <w:right w:val="none" w:sz="0" w:space="0" w:color="auto"/>
      </w:divBdr>
      <w:divsChild>
        <w:div w:id="1188520940">
          <w:marLeft w:val="0"/>
          <w:marRight w:val="0"/>
          <w:marTop w:val="0"/>
          <w:marBottom w:val="0"/>
          <w:divBdr>
            <w:top w:val="none" w:sz="0" w:space="0" w:color="auto"/>
            <w:left w:val="none" w:sz="0" w:space="0" w:color="auto"/>
            <w:bottom w:val="none" w:sz="0" w:space="0" w:color="auto"/>
            <w:right w:val="none" w:sz="0" w:space="0" w:color="auto"/>
          </w:divBdr>
        </w:div>
        <w:div w:id="2059544142">
          <w:marLeft w:val="0"/>
          <w:marRight w:val="0"/>
          <w:marTop w:val="0"/>
          <w:marBottom w:val="0"/>
          <w:divBdr>
            <w:top w:val="none" w:sz="0" w:space="0" w:color="auto"/>
            <w:left w:val="none" w:sz="0" w:space="0" w:color="auto"/>
            <w:bottom w:val="none" w:sz="0" w:space="0" w:color="auto"/>
            <w:right w:val="none" w:sz="0" w:space="0" w:color="auto"/>
          </w:divBdr>
        </w:div>
        <w:div w:id="54207127">
          <w:marLeft w:val="0"/>
          <w:marRight w:val="0"/>
          <w:marTop w:val="0"/>
          <w:marBottom w:val="0"/>
          <w:divBdr>
            <w:top w:val="none" w:sz="0" w:space="0" w:color="auto"/>
            <w:left w:val="none" w:sz="0" w:space="0" w:color="auto"/>
            <w:bottom w:val="none" w:sz="0" w:space="0" w:color="auto"/>
            <w:right w:val="none" w:sz="0" w:space="0" w:color="auto"/>
          </w:divBdr>
        </w:div>
        <w:div w:id="257300996">
          <w:marLeft w:val="0"/>
          <w:marRight w:val="0"/>
          <w:marTop w:val="0"/>
          <w:marBottom w:val="0"/>
          <w:divBdr>
            <w:top w:val="none" w:sz="0" w:space="0" w:color="auto"/>
            <w:left w:val="none" w:sz="0" w:space="0" w:color="auto"/>
            <w:bottom w:val="none" w:sz="0" w:space="0" w:color="auto"/>
            <w:right w:val="none" w:sz="0" w:space="0" w:color="auto"/>
          </w:divBdr>
        </w:div>
        <w:div w:id="159933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2690</Characters>
  <Application>Microsoft Office Word</Application>
  <DocSecurity>0</DocSecurity>
  <Lines>22</Lines>
  <Paragraphs>6</Paragraphs>
  <ScaleCrop>false</ScaleCrop>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2025-02-06T15:56:00Z</dcterms:created>
  <dcterms:modified xsi:type="dcterms:W3CDTF">2025-02-06T15:56:00Z</dcterms:modified>
</cp:coreProperties>
</file>